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FE50" w14:textId="187D1665" w:rsidR="004D499B" w:rsidRDefault="00006570"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38F39A5" wp14:editId="11D0D9A4">
                <wp:simplePos x="0" y="0"/>
                <wp:positionH relativeFrom="column">
                  <wp:posOffset>230504</wp:posOffset>
                </wp:positionH>
                <wp:positionV relativeFrom="paragraph">
                  <wp:posOffset>-72390</wp:posOffset>
                </wp:positionV>
                <wp:extent cx="4886325" cy="34308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43080"/>
                          <a:chOff x="0" y="0"/>
                          <a:chExt cx="4434840" cy="342900"/>
                        </a:xfrm>
                      </wpg:grpSpPr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58140" y="30480"/>
                            <a:ext cx="407670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9BB709" w14:textId="77777777" w:rsidR="009A545B" w:rsidRPr="00783CB3" w:rsidRDefault="009A545B" w:rsidP="009A545B">
                              <w:pPr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83C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関西学院大学専門職大学院経営戦略研究科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39A5" id="グループ化 48" o:spid="_x0000_s1026" style="position:absolute;left:0;text-align:left;margin-left:18.15pt;margin-top:-5.7pt;width:384.75pt;height:27pt;z-index:251783168;mso-width-relative:margin;mso-height-relative:margin" coordsize="44348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9" o:spid="_x0000_s1027" type="#_x0000_t75" style="position:absolute;width:3206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3581;top:304;width:4076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14:paraId="559BB709" w14:textId="77777777" w:rsidR="009A545B" w:rsidRPr="00783CB3" w:rsidRDefault="009A545B" w:rsidP="009A545B">
                        <w:pPr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83CB3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関西学院大学専門職大学院経営戦略研究科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2BFD6E" w14:textId="3FD6592C" w:rsidR="004D499B" w:rsidRDefault="00DA21B1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604C50" wp14:editId="09B80E4D">
                <wp:simplePos x="0" y="0"/>
                <wp:positionH relativeFrom="column">
                  <wp:posOffset>117475</wp:posOffset>
                </wp:positionH>
                <wp:positionV relativeFrom="paragraph">
                  <wp:posOffset>135890</wp:posOffset>
                </wp:positionV>
                <wp:extent cx="5248440" cy="324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1747F" w14:textId="50CE6E75" w:rsidR="005A36C5" w:rsidRPr="00783CB3" w:rsidRDefault="009A545B" w:rsidP="00F4543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認定</w:t>
                            </w:r>
                            <w:r w:rsidR="00DA21B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3CF"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21B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文部科学省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職業実践力育成プログラム</w:t>
                            </w:r>
                            <w:r w:rsidR="005A36C5" w:rsidRPr="00783CB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（BP）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C50" id="テキスト ボックス 16" o:spid="_x0000_s1029" type="#_x0000_t202" style="position:absolute;left:0;text-align:left;margin-left:9.25pt;margin-top:10.7pt;width:413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" fillcolor="window" stroked="f" strokeweight=".5pt">
                <v:textbox inset="0,0,0,0">
                  <w:txbxContent>
                    <w:p w14:paraId="58F1747F" w14:textId="50CE6E75" w:rsidR="005A36C5" w:rsidRPr="00783CB3" w:rsidRDefault="009A545B" w:rsidP="00F4543D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認定</w:t>
                      </w:r>
                      <w:r w:rsidR="00DA21B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BE23CF"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783CB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A21B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文部科学省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職業実践力育成プログラム</w:t>
                      </w:r>
                      <w:r w:rsidR="005A36C5" w:rsidRPr="00783CB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（BP）</w:t>
                      </w:r>
                    </w:p>
                  </w:txbxContent>
                </v:textbox>
              </v:shape>
            </w:pict>
          </mc:Fallback>
        </mc:AlternateContent>
      </w:r>
      <w:r w:rsidR="00921AF8">
        <w:rPr>
          <w:noProof/>
        </w:rPr>
        <w:drawing>
          <wp:anchor distT="0" distB="0" distL="114300" distR="114300" simplePos="0" relativeHeight="251784192" behindDoc="0" locked="0" layoutInCell="1" allowOverlap="1" wp14:anchorId="186E98C8" wp14:editId="1D27B418">
            <wp:simplePos x="0" y="0"/>
            <wp:positionH relativeFrom="column">
              <wp:posOffset>648335</wp:posOffset>
            </wp:positionH>
            <wp:positionV relativeFrom="paragraph">
              <wp:posOffset>59690</wp:posOffset>
            </wp:positionV>
            <wp:extent cx="1152000" cy="4046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046" r="417" b="17202"/>
                    <a:stretch/>
                  </pic:blipFill>
                  <pic:spPr bwMode="auto">
                    <a:xfrm>
                      <a:off x="0" y="0"/>
                      <a:ext cx="1152000" cy="4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651E8" w14:textId="52954D64" w:rsidR="00C30A59" w:rsidRDefault="00C30A59"/>
    <w:p w14:paraId="7EA10F2A" w14:textId="77777777" w:rsidR="00C30A59" w:rsidRDefault="002F424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D99B24" wp14:editId="4D098D61">
                <wp:simplePos x="0" y="0"/>
                <wp:positionH relativeFrom="column">
                  <wp:posOffset>78105</wp:posOffset>
                </wp:positionH>
                <wp:positionV relativeFrom="paragraph">
                  <wp:posOffset>142240</wp:posOffset>
                </wp:positionV>
                <wp:extent cx="67246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9D56" w14:textId="77777777" w:rsidR="005A36C5" w:rsidRPr="00CC61D1" w:rsidRDefault="005A36C5" w:rsidP="003151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地域医療を目指した次世代医療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・介護経営</w:t>
                            </w: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人材を育成する</w:t>
                            </w:r>
                          </w:p>
                          <w:p w14:paraId="442FC1CF" w14:textId="4130FDBA" w:rsidR="005A36C5" w:rsidRPr="005C656F" w:rsidRDefault="005A36C5" w:rsidP="004636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20</w:t>
                            </w:r>
                            <w:r w:rsidR="0086759E" w:rsidRPr="004636F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2</w:t>
                            </w:r>
                            <w:r w:rsidR="0047551C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１</w:t>
                            </w:r>
                            <w:r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年 診療所を中核とした地域医療経営人材育成プロ</w:t>
                            </w:r>
                            <w:r w:rsidR="004636FB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グラ</w:t>
                            </w:r>
                            <w:r w:rsidR="004636FB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1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ム</w:t>
                            </w:r>
                          </w:p>
                          <w:p w14:paraId="772B0CAB" w14:textId="0E7A92EA" w:rsidR="005A36C5" w:rsidRPr="00F25295" w:rsidRDefault="00671B78" w:rsidP="00AC3458">
                            <w:pPr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99"/>
                                <w:sz w:val="56"/>
                                <w:szCs w:val="56"/>
                              </w:rPr>
                            </w:pPr>
                            <w:r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36C5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第</w:t>
                            </w:r>
                            <w:r w:rsidR="0047551C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６</w:t>
                            </w:r>
                            <w:r w:rsidR="005A36C5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期</w:t>
                            </w:r>
                            <w:r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生</w:t>
                            </w:r>
                            <w:r w:rsidR="004636FB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２次</w:t>
                            </w:r>
                            <w:r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募</w:t>
                            </w:r>
                            <w:r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17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集</w:t>
                            </w:r>
                            <w:r w:rsidR="005A36C5"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570B4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オン</w:t>
                            </w:r>
                            <w:r w:rsidR="00EF7E6D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ライン</w:t>
                            </w:r>
                            <w:r w:rsidR="00A010AD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20"/>
                                <w:szCs w:val="20"/>
                                <w:fitText w:val="4967" w:id="-1787579391"/>
                              </w:rPr>
                              <w:t xml:space="preserve"> </w:t>
                            </w:r>
                            <w:r w:rsidR="00EF7E6D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プロ</w:t>
                            </w:r>
                            <w:r w:rsidR="005A36C5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グ</w:t>
                            </w:r>
                            <w:r w:rsidR="00B570B4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ラム説明</w:t>
                            </w:r>
                            <w:r w:rsidR="00B570B4" w:rsidRPr="004636FB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1"/>
                                <w:w w:val="76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B24" id="テキスト ボックス 1" o:spid="_x0000_s1030" type="#_x0000_t202" style="position:absolute;left:0;text-align:left;margin-left:6.15pt;margin-top:11.2pt;width:529.5pt;height:9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" fillcolor="black [3213]" strokeweight=".5pt">
                <v:textbox inset="2mm,1mm,2mm,1mm">
                  <w:txbxContent>
                    <w:p w14:paraId="40DB9D56" w14:textId="77777777" w:rsidR="005A36C5" w:rsidRPr="00CC61D1" w:rsidRDefault="005A36C5" w:rsidP="003151A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  <w:szCs w:val="32"/>
                        </w:rPr>
                      </w:pP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地域医療を目指した次世代医療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・介護経営</w:t>
                      </w: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人材を育成する</w:t>
                      </w:r>
                    </w:p>
                    <w:p w14:paraId="442FC1CF" w14:textId="4130FDBA" w:rsidR="005A36C5" w:rsidRPr="005C656F" w:rsidRDefault="005A36C5" w:rsidP="004636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20</w:t>
                      </w:r>
                      <w:r w:rsidR="0086759E" w:rsidRPr="004636F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2</w:t>
                      </w:r>
                      <w:r w:rsidR="0047551C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１</w:t>
                      </w:r>
                      <w:r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年 診療所を中核とした地域医療経営人材育成プロ</w:t>
                      </w:r>
                      <w:r w:rsidR="004636FB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グラ</w:t>
                      </w:r>
                      <w:r w:rsidR="004636FB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11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ム</w:t>
                      </w:r>
                    </w:p>
                    <w:p w14:paraId="772B0CAB" w14:textId="0E7A92EA" w:rsidR="005A36C5" w:rsidRPr="00F25295" w:rsidRDefault="00671B78" w:rsidP="00AC3458">
                      <w:pPr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99"/>
                          <w:sz w:val="56"/>
                          <w:szCs w:val="56"/>
                        </w:rPr>
                      </w:pPr>
                      <w:r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5A36C5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第</w:t>
                      </w:r>
                      <w:r w:rsidR="0047551C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６</w:t>
                      </w:r>
                      <w:r w:rsidR="005A36C5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期</w:t>
                      </w:r>
                      <w:r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生</w:t>
                      </w:r>
                      <w:r w:rsidR="004636FB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２次</w:t>
                      </w:r>
                      <w:r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募</w:t>
                      </w:r>
                      <w:r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1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集</w:t>
                      </w:r>
                      <w:r w:rsidR="005A36C5"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z w:val="40"/>
                          <w:szCs w:val="40"/>
                        </w:rPr>
                        <w:t xml:space="preserve">　</w:t>
                      </w:r>
                      <w:r w:rsidR="00B570B4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オン</w:t>
                      </w:r>
                      <w:r w:rsidR="00EF7E6D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ライン</w:t>
                      </w:r>
                      <w:r w:rsidR="00A010AD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20"/>
                          <w:szCs w:val="20"/>
                          <w:fitText w:val="4967" w:id="-1787579391"/>
                        </w:rPr>
                        <w:t xml:space="preserve"> </w:t>
                      </w:r>
                      <w:r w:rsidR="00EF7E6D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プロ</w:t>
                      </w:r>
                      <w:r w:rsidR="005A36C5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グ</w:t>
                      </w:r>
                      <w:r w:rsidR="00B570B4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ラム説明</w:t>
                      </w:r>
                      <w:r w:rsidR="00B570B4" w:rsidRPr="004636FB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1"/>
                          <w:w w:val="76"/>
                          <w:kern w:val="0"/>
                          <w:sz w:val="56"/>
                          <w:szCs w:val="56"/>
                          <w:fitText w:val="4967" w:id="-1787579391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03CFAEF4" w14:textId="77777777" w:rsidR="00C30A59" w:rsidRDefault="00C30A59"/>
    <w:p w14:paraId="5177814F" w14:textId="77777777" w:rsidR="00C30A59" w:rsidRDefault="00C30A59"/>
    <w:p w14:paraId="70A89627" w14:textId="77777777" w:rsidR="00C30A59" w:rsidRDefault="00C30A59"/>
    <w:p w14:paraId="0E9549EF" w14:textId="77777777" w:rsidR="00C30A59" w:rsidRDefault="00C30A59"/>
    <w:p w14:paraId="104221BB" w14:textId="77777777" w:rsidR="00C30A59" w:rsidRDefault="002F424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D8559" wp14:editId="1F728A21">
                <wp:simplePos x="0" y="0"/>
                <wp:positionH relativeFrom="column">
                  <wp:posOffset>5349240</wp:posOffset>
                </wp:positionH>
                <wp:positionV relativeFrom="paragraph">
                  <wp:posOffset>26035</wp:posOffset>
                </wp:positionV>
                <wp:extent cx="1419225" cy="350520"/>
                <wp:effectExtent l="0" t="0" r="28575" b="1143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0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DA675" w14:textId="77777777" w:rsidR="005A36C5" w:rsidRPr="002D6A8A" w:rsidRDefault="005A36C5" w:rsidP="00DB48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6A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D8559" id="円/楕円 19" o:spid="_x0000_s1031" style="position:absolute;left:0;text-align:left;margin-left:421.2pt;margin-top:2.05pt;width:111.7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" fillcolor="#ffc000" strokecolor="black [3213]" strokeweight="2pt">
                <v:textbox inset="0,0,0,0">
                  <w:txbxContent>
                    <w:p w14:paraId="012DA675" w14:textId="77777777" w:rsidR="005A36C5" w:rsidRPr="002D6A8A" w:rsidRDefault="005A36C5" w:rsidP="00DB48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6A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5414B67C" w14:textId="77777777" w:rsidR="00C30A59" w:rsidRDefault="00C30A59"/>
    <w:p w14:paraId="39A98BB0" w14:textId="2152D29D" w:rsidR="00C30A59" w:rsidRDefault="003151A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6F1B4" wp14:editId="55AE834F">
                <wp:simplePos x="0" y="0"/>
                <wp:positionH relativeFrom="column">
                  <wp:posOffset>81915</wp:posOffset>
                </wp:positionH>
                <wp:positionV relativeFrom="paragraph">
                  <wp:posOffset>122555</wp:posOffset>
                </wp:positionV>
                <wp:extent cx="6724650" cy="1036320"/>
                <wp:effectExtent l="0" t="0" r="1905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3386" w14:textId="77777777" w:rsidR="00D14DDB" w:rsidRPr="00D14DDB" w:rsidRDefault="00D14DDB" w:rsidP="00C92D55">
                            <w:pPr>
                              <w:spacing w:line="216" w:lineRule="auto"/>
                              <w:rPr>
                                <w:rFonts w:ascii="HGS創英角ｺﾞｼｯｸUB" w:eastAsia="HGS創英角ｺﾞｼｯｸUB" w:hAnsi="HGS創英角ｺﾞｼｯｸUB"/>
                                <w:sz w:val="4"/>
                                <w:szCs w:val="4"/>
                              </w:rPr>
                            </w:pPr>
                          </w:p>
                          <w:p w14:paraId="3421ABA1" w14:textId="123E331E" w:rsidR="007644E9" w:rsidRPr="007644E9" w:rsidRDefault="005B77AD" w:rsidP="00C92D55">
                            <w:pPr>
                              <w:spacing w:line="216" w:lineRule="auto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64114216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36C5" w:rsidRPr="007644E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日時：20</w:t>
                            </w:r>
                            <w:r w:rsidR="0086759E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2</w:t>
                            </w:r>
                            <w:r w:rsidR="0023653F" w:rsidRPr="007644E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5A36C5" w:rsidRPr="007644E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年</w:t>
                            </w:r>
                            <w:bookmarkEnd w:id="0"/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23653F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月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23653F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日</w:t>
                            </w:r>
                            <w:r w:rsidR="001D68F9" w:rsidRPr="001D68F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53F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（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土</w:t>
                            </w:r>
                            <w:r w:rsidR="0023653F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）</w:t>
                            </w:r>
                            <w:r w:rsidR="003010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106B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1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7</w:t>
                            </w:r>
                            <w:r w:rsidR="0030106B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:</w:t>
                            </w:r>
                            <w:r w:rsidR="0075732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30106B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0</w:t>
                            </w:r>
                            <w:r w:rsidR="007644E9" w:rsidRPr="007644E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18</w:t>
                            </w:r>
                            <w:r w:rsidR="0030106B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:</w:t>
                            </w:r>
                            <w:r w:rsidR="0075732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30106B" w:rsidRPr="007644E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0</w:t>
                            </w:r>
                            <w:r w:rsid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D2F676F" w14:textId="4093BD04" w:rsidR="00755623" w:rsidRPr="0030106B" w:rsidRDefault="007644E9" w:rsidP="00C92D55">
                            <w:pPr>
                              <w:spacing w:line="216" w:lineRule="auto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77A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010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23653F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月</w:t>
                            </w:r>
                            <w:r w:rsidR="004636F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23653F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日</w:t>
                            </w:r>
                            <w:r w:rsidR="001D68F9" w:rsidRPr="001D68F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53F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（</w:t>
                            </w:r>
                            <w:r w:rsidR="0075732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23653F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）</w:t>
                            </w:r>
                            <w:r w:rsidR="003010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106B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1</w:t>
                            </w:r>
                            <w:r w:rsidR="00D20B9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30106B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:</w:t>
                            </w:r>
                            <w:r w:rsidR="00D20B9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486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23653F" w:rsidRPr="003010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D20B9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15</w:t>
                            </w:r>
                            <w:r w:rsidR="0030106B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:</w:t>
                            </w:r>
                            <w:r w:rsidR="00D20B9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30106B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0</w:t>
                            </w:r>
                            <w:r w:rsidR="00755623" w:rsidRPr="0030106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D16063" w14:textId="4BF79157" w:rsidR="0023653F" w:rsidRPr="004636FB" w:rsidRDefault="005664CE" w:rsidP="00C92D55">
                            <w:pPr>
                              <w:spacing w:line="216" w:lineRule="auto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2"/>
                              </w:rPr>
                            </w:pPr>
                            <w:r w:rsidRPr="003010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4975CD82" w14:textId="68A413B4" w:rsidR="00C62E77" w:rsidRPr="005B77AD" w:rsidRDefault="005B77AD" w:rsidP="00C92D55">
                            <w:pPr>
                              <w:spacing w:line="216" w:lineRule="auto"/>
                              <w:rPr>
                                <w:rFonts w:ascii="HGP創英角ｺﾞｼｯｸUB" w:eastAsiaTheme="minorEastAsia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2E7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開催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方法：Web会議システムzoomにて実施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F1B4" id="テキスト ボックス 11" o:spid="_x0000_s1032" type="#_x0000_t202" style="position:absolute;left:0;text-align:left;margin-left:6.45pt;margin-top:9.65pt;width:529.5pt;height:8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" fillcolor="#dbe5f1 [660]" strokecolor="black [3213]" strokeweight=".5pt">
                <v:fill opacity="20303f"/>
                <v:textbox inset="1mm,,1mm">
                  <w:txbxContent>
                    <w:p w14:paraId="60183386" w14:textId="77777777" w:rsidR="00D14DDB" w:rsidRPr="00D14DDB" w:rsidRDefault="00D14DDB" w:rsidP="00C92D55">
                      <w:pPr>
                        <w:spacing w:line="216" w:lineRule="auto"/>
                        <w:rPr>
                          <w:rFonts w:ascii="HGS創英角ｺﾞｼｯｸUB" w:eastAsia="HGS創英角ｺﾞｼｯｸUB" w:hAnsi="HGS創英角ｺﾞｼｯｸUB"/>
                          <w:sz w:val="4"/>
                          <w:szCs w:val="4"/>
                        </w:rPr>
                      </w:pPr>
                    </w:p>
                    <w:p w14:paraId="3421ABA1" w14:textId="123E331E" w:rsidR="007644E9" w:rsidRPr="007644E9" w:rsidRDefault="005B77AD" w:rsidP="00C92D55">
                      <w:pPr>
                        <w:spacing w:line="216" w:lineRule="auto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64114216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5A36C5" w:rsidRPr="007644E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日時：20</w:t>
                      </w:r>
                      <w:r w:rsidR="0086759E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2</w:t>
                      </w:r>
                      <w:r w:rsidR="0023653F" w:rsidRPr="007644E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  <w:r w:rsidR="005A36C5" w:rsidRPr="007644E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年</w:t>
                      </w:r>
                      <w:bookmarkEnd w:id="1"/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</w:t>
                      </w:r>
                      <w:r w:rsidR="0023653F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月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５</w:t>
                      </w:r>
                      <w:r w:rsidR="0023653F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日</w:t>
                      </w:r>
                      <w:r w:rsidR="001D68F9" w:rsidRPr="001D68F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 </w:t>
                      </w:r>
                      <w:r w:rsidR="0023653F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（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土</w:t>
                      </w:r>
                      <w:r w:rsidR="0023653F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）</w:t>
                      </w:r>
                      <w:r w:rsidR="003010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30106B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1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7</w:t>
                      </w:r>
                      <w:r w:rsidR="0030106B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:</w:t>
                      </w:r>
                      <w:r w:rsidR="0075732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</w:t>
                      </w:r>
                      <w:r w:rsidR="0030106B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0</w:t>
                      </w:r>
                      <w:r w:rsidR="007644E9" w:rsidRPr="007644E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18</w:t>
                      </w:r>
                      <w:r w:rsidR="0030106B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:</w:t>
                      </w:r>
                      <w:r w:rsidR="0075732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3</w:t>
                      </w:r>
                      <w:r w:rsidR="0030106B" w:rsidRPr="007644E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0</w:t>
                      </w:r>
                      <w:r w:rsid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D2F676F" w14:textId="4093BD04" w:rsidR="00755623" w:rsidRPr="0030106B" w:rsidRDefault="007644E9" w:rsidP="00C92D55">
                      <w:pPr>
                        <w:spacing w:line="216" w:lineRule="auto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5B77A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       </w:t>
                      </w:r>
                      <w:r w:rsidRPr="003010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　</w:t>
                      </w:r>
                      <w:r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</w:t>
                      </w:r>
                      <w:r w:rsidR="0023653F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月</w:t>
                      </w:r>
                      <w:r w:rsidR="004636F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</w:t>
                      </w:r>
                      <w:r w:rsidR="0023653F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日</w:t>
                      </w:r>
                      <w:r w:rsidR="001D68F9" w:rsidRPr="001D68F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 </w:t>
                      </w:r>
                      <w:r w:rsidR="0023653F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（</w:t>
                      </w:r>
                      <w:r w:rsidR="0075732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="0023653F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）</w:t>
                      </w:r>
                      <w:r w:rsidR="003010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30106B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1</w:t>
                      </w:r>
                      <w:r w:rsidR="00D20B9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3</w:t>
                      </w:r>
                      <w:r w:rsidR="0030106B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:</w:t>
                      </w:r>
                      <w:r w:rsidR="00D20B9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3</w:t>
                      </w:r>
                      <w:r w:rsidR="00486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</w:t>
                      </w:r>
                      <w:r w:rsidR="0023653F" w:rsidRPr="003010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="00D20B9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15</w:t>
                      </w:r>
                      <w:r w:rsidR="0030106B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:</w:t>
                      </w:r>
                      <w:r w:rsidR="00D20B9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</w:t>
                      </w:r>
                      <w:r w:rsidR="0030106B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0</w:t>
                      </w:r>
                      <w:r w:rsidR="00755623" w:rsidRPr="0030106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CD16063" w14:textId="4BF79157" w:rsidR="0023653F" w:rsidRPr="004636FB" w:rsidRDefault="005664CE" w:rsidP="00C92D55">
                      <w:pPr>
                        <w:spacing w:line="216" w:lineRule="auto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2"/>
                        </w:rPr>
                      </w:pPr>
                      <w:r w:rsidRPr="003010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4975CD82" w14:textId="68A413B4" w:rsidR="00C62E77" w:rsidRPr="005B77AD" w:rsidRDefault="005B77AD" w:rsidP="00C92D55">
                      <w:pPr>
                        <w:spacing w:line="216" w:lineRule="auto"/>
                        <w:rPr>
                          <w:rFonts w:ascii="HGP創英角ｺﾞｼｯｸUB" w:eastAsiaTheme="minorEastAsia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C62E7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開催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方法：Web会議システムzoomにて実施</w:t>
                      </w:r>
                    </w:p>
                  </w:txbxContent>
                </v:textbox>
              </v:shape>
            </w:pict>
          </mc:Fallback>
        </mc:AlternateContent>
      </w:r>
    </w:p>
    <w:p w14:paraId="3860B435" w14:textId="118438D9" w:rsidR="00C30A59" w:rsidRDefault="005B77AD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D7C237" wp14:editId="09E3D9C3">
                <wp:simplePos x="0" y="0"/>
                <wp:positionH relativeFrom="column">
                  <wp:posOffset>4859655</wp:posOffset>
                </wp:positionH>
                <wp:positionV relativeFrom="paragraph">
                  <wp:posOffset>39370</wp:posOffset>
                </wp:positionV>
                <wp:extent cx="1846080" cy="910440"/>
                <wp:effectExtent l="0" t="0" r="1905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80" cy="910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2E8F40" w14:textId="2A33D4F3" w:rsidR="005B77AD" w:rsidRDefault="005B77AD" w:rsidP="005B77AD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77A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本説明会の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ご</w:t>
                            </w:r>
                            <w:r w:rsidRPr="005B77A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参加は、事前</w:t>
                            </w:r>
                          </w:p>
                          <w:p w14:paraId="2C24D97B" w14:textId="53FCF63F" w:rsidR="005B77AD" w:rsidRPr="005B77AD" w:rsidRDefault="005B77AD" w:rsidP="005B77AD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77A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申込制です。参加申込の方に</w:t>
                            </w:r>
                            <w:r w:rsidR="00725EF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Z</w:t>
                            </w:r>
                            <w:r w:rsidRPr="005B77A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oom入室の招待メールをお送り申しあげます。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C237" id="テキスト ボックス 22" o:spid="_x0000_s1033" type="#_x0000_t202" style="position:absolute;left:0;text-align:left;margin-left:382.65pt;margin-top:3.1pt;width:145.35pt;height:71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" fillcolor="#1f497d [3215]" stroked="f" strokeweight=".5pt">
                <v:textbox inset=",.5mm,,0">
                  <w:txbxContent>
                    <w:p w14:paraId="582E8F40" w14:textId="2A33D4F3" w:rsidR="005B77AD" w:rsidRDefault="005B77AD" w:rsidP="005B77AD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77AD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本説明会の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ご</w:t>
                      </w:r>
                      <w:r w:rsidRPr="005B77AD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参加は、事前</w:t>
                      </w:r>
                    </w:p>
                    <w:p w14:paraId="2C24D97B" w14:textId="53FCF63F" w:rsidR="005B77AD" w:rsidRPr="005B77AD" w:rsidRDefault="005B77AD" w:rsidP="005B77AD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77AD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申込制です。参加申込の方に</w:t>
                      </w:r>
                      <w:r w:rsidR="00725EFB">
                        <w:rPr>
                          <w:b/>
                          <w:bCs/>
                          <w:color w:val="FFFFFF" w:themeColor="background1"/>
                        </w:rPr>
                        <w:t>Z</w:t>
                      </w:r>
                      <w:r w:rsidRPr="005B77AD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oom入室の招待メールをお送り申しあげます。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EE23DA" w14:textId="59439A53" w:rsidR="00C30A59" w:rsidRDefault="00C30A59"/>
    <w:p w14:paraId="7AE250C9" w14:textId="39A458A9" w:rsidR="00C30A59" w:rsidRDefault="00C30A59"/>
    <w:p w14:paraId="5742331E" w14:textId="77777777" w:rsidR="00C30A59" w:rsidRDefault="00C30A59"/>
    <w:p w14:paraId="21AFE8BB" w14:textId="77777777" w:rsidR="00C30A59" w:rsidRDefault="00C30A59"/>
    <w:p w14:paraId="748017CF" w14:textId="1C3F5FEA" w:rsidR="00C30A59" w:rsidRDefault="00C30A59"/>
    <w:p w14:paraId="711E6425" w14:textId="464F5425" w:rsidR="00C30A59" w:rsidRDefault="0075562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DE261" wp14:editId="7163BA18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676920" cy="1318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920" cy="131826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07F9" w14:textId="77777777" w:rsidR="00713878" w:rsidRDefault="005A36C5" w:rsidP="007138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338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　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関西学院大学では、「産官学学連携」のもとで地域医療を目指した次世代医療・介護人材を育成するプログラムを開発し、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  <w:t>2016年10月に「第１期診療所を中核とした地域医療経営人材育成プログラム」を開講しました。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以来、毎年、本プログラムを開講し、今年は第６期を開講いたします。</w:t>
                            </w:r>
                          </w:p>
                          <w:p w14:paraId="60E0EBAA" w14:textId="748E7283" w:rsidR="00713878" w:rsidRDefault="00713878" w:rsidP="007138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受講者は、診療所院長をはじめとした医療機関だけでなく、製薬、薬局、医薬品・医療機器等の卸売業、税理士・行政書士事務所、医療コンサルタント等、多岐にわたっています。現在、「第６期生」の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２次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募集にあたり、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オンラインプログラム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グラム説明会を実施中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します。</w:t>
                            </w:r>
                          </w:p>
                          <w:p w14:paraId="15DB4080" w14:textId="46CA21E7" w:rsidR="005A36C5" w:rsidRPr="00A74EA4" w:rsidRDefault="00713878" w:rsidP="0071387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F7E6D" w:rsidRPr="00EF7E6D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なお、</w:t>
                            </w:r>
                            <w:r w:rsidR="00590D96" w:rsidRPr="00590D9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上記日程で都合がつかない場合は個別に</w:t>
                            </w:r>
                            <w:r w:rsidR="00C62E7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オンライン</w:t>
                            </w:r>
                            <w:r w:rsidR="00590D96" w:rsidRPr="00590D9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対応</w:t>
                            </w:r>
                            <w:r w:rsidR="00E925F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も</w:t>
                            </w:r>
                            <w:r w:rsidR="00590D96" w:rsidRPr="00590D9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ので、是非、お気軽にご参加ください</w:t>
                            </w:r>
                            <w:r w:rsidR="00590D96" w:rsidRPr="00590D9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261" id="テキスト ボックス 2" o:spid="_x0000_s1034" type="#_x0000_t202" style="position:absolute;left:0;text-align:left;margin-left:0;margin-top:3.4pt;width:525.75pt;height:103.8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" filled="f" stroked="f" strokeweight="2.5pt">
                <v:textbox inset="0,0,0,0">
                  <w:txbxContent>
                    <w:p w14:paraId="17CC07F9" w14:textId="77777777" w:rsidR="00713878" w:rsidRDefault="005A36C5" w:rsidP="00713878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F338C0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 xml:space="preserve">　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関西学院大学では、「産官学学連携」のもとで地域医療を目指した次世代医療・介護人材を育成するプログラムを開発し、</w:t>
                      </w:r>
                      <w:r w:rsidR="004636FB" w:rsidRPr="004636FB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  <w:t>2016年10月に「第１期診療所を中核とした地域医療経営人材育成プログラム」を開講しました。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以来、毎年、本プログラムを開講し、今年は第６期を開講いたします。</w:t>
                      </w:r>
                    </w:p>
                    <w:p w14:paraId="60E0EBAA" w14:textId="748E7283" w:rsidR="00713878" w:rsidRDefault="00713878" w:rsidP="00713878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受講者は、診療所院長をはじめとした医療機関だけでなく、製薬、薬局、医薬品・医療機器等の卸売業、税理士・行政書士事務所、医療コンサルタント等、多岐にわたっています。現在、「第６期生」の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２次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募集にあたり、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オンラインプログラム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グラム説明会を実施中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します。</w:t>
                      </w:r>
                    </w:p>
                    <w:p w14:paraId="15DB4080" w14:textId="46CA21E7" w:rsidR="005A36C5" w:rsidRPr="00A74EA4" w:rsidRDefault="00713878" w:rsidP="00713878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F7E6D" w:rsidRPr="00EF7E6D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なお、</w:t>
                      </w:r>
                      <w:r w:rsidR="00590D96" w:rsidRPr="00590D9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上記日程で都合がつかない場合は個別に</w:t>
                      </w:r>
                      <w:r w:rsidR="00C62E7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オンライン</w:t>
                      </w:r>
                      <w:r w:rsidR="00590D96" w:rsidRPr="00590D9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対応</w:t>
                      </w:r>
                      <w:r w:rsidR="00E925F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も</w:t>
                      </w:r>
                      <w:r w:rsidR="00590D96" w:rsidRPr="00590D9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します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ので、是非、お気軽にご参加ください</w:t>
                      </w:r>
                      <w:r w:rsidR="00590D96" w:rsidRPr="00590D9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4DAB3" w14:textId="03F55AFC" w:rsidR="00C30A59" w:rsidRDefault="00C30A59"/>
    <w:p w14:paraId="0D76D73A" w14:textId="47617753" w:rsidR="00C30A59" w:rsidRDefault="00C30A59"/>
    <w:p w14:paraId="232B8983" w14:textId="1BA23263" w:rsidR="00C30A59" w:rsidRDefault="00C30A59"/>
    <w:p w14:paraId="58473E54" w14:textId="4A414320" w:rsidR="00C30A59" w:rsidRDefault="00C30A59"/>
    <w:p w14:paraId="402F1141" w14:textId="63345864" w:rsidR="00C30A59" w:rsidRDefault="00C30A59"/>
    <w:p w14:paraId="68B5C44D" w14:textId="69CB5E8F" w:rsidR="00C30A59" w:rsidRDefault="00C30A59"/>
    <w:p w14:paraId="2038A813" w14:textId="3A8B33F8" w:rsidR="00C30A59" w:rsidRDefault="00C30A59"/>
    <w:p w14:paraId="38949C2C" w14:textId="095594C1" w:rsidR="00C30A59" w:rsidRDefault="00F67851"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EE7525" wp14:editId="2AC32977">
                <wp:simplePos x="0" y="0"/>
                <wp:positionH relativeFrom="margin">
                  <wp:posOffset>68580</wp:posOffset>
                </wp:positionH>
                <wp:positionV relativeFrom="paragraph">
                  <wp:posOffset>42545</wp:posOffset>
                </wp:positionV>
                <wp:extent cx="6733540" cy="1381125"/>
                <wp:effectExtent l="0" t="0" r="1016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39" cy="1381125"/>
                          <a:chOff x="0" y="0"/>
                          <a:chExt cx="6733990" cy="13811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90525" cy="138112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6350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263083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受</w:t>
                              </w:r>
                            </w:p>
                            <w:p w14:paraId="032013F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講</w:t>
                              </w:r>
                            </w:p>
                            <w:p w14:paraId="00AAC6AC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対</w:t>
                              </w:r>
                            </w:p>
                            <w:p w14:paraId="3294631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象</w:t>
                              </w:r>
                            </w:p>
                            <w:p w14:paraId="01AA5972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90514" y="9524"/>
                            <a:ext cx="6343476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7FE5EB" w14:textId="0D8F786D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◎診療所、クリニックの経営者・役員・・・・・　院長、副院長、法人理事、医師、歯科医師</w:t>
                              </w:r>
                            </w:p>
                            <w:p w14:paraId="54A43C37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BA6EDA3" w14:textId="540BA87E" w:rsidR="00590D96" w:rsidRPr="0047551C" w:rsidRDefault="00590D96" w:rsidP="00590D96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◎地域医療機関の従事者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････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・・・・・・・・　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病院の事務長・事務関係者、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医師・歯科医師、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看護師、薬剤師</w:t>
                              </w:r>
                            </w:p>
                            <w:p w14:paraId="0DF75006" w14:textId="5E4BBAC5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　　　　　　　　　　　　　　　　　　　　　　　　　　 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等の医療職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歯科医師、将来開業を考えている勤務医</w:t>
                              </w:r>
                            </w:p>
                            <w:p w14:paraId="63C5A66F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08EC944" w14:textId="6FB4BDBD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◎医療関連産業の経営者・社員 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・・・・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介護関係者、薬局、製薬メーカー（ＭＲ等）　等</w:t>
                              </w:r>
                            </w:p>
                            <w:p w14:paraId="70CC007B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5D3B5329" w14:textId="4DB8D401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  <w:t>◎医療機関支援サービス業　････････</w:t>
                              </w: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 xml:space="preserve">　医療機関を対象にサービスを提供している企業</w:t>
                              </w:r>
                            </w:p>
                            <w:p w14:paraId="47F23C10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2F7086E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>◎地域医療に関心のある方（医療・介護現場での経験のない方も受講可能です。）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E7525" id="グループ化 3" o:spid="_x0000_s1035" style="position:absolute;left:0;text-align:left;margin-left:5.4pt;margin-top:3.35pt;width:530.2pt;height:108.75pt;z-index:251786240;mso-position-horizontal-relative:margin;mso-width-relative:margin;mso-height-relative:margin" coordsize="67339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">
                <v:shape id="テキスト ボックス 4" o:spid="_x0000_s1036" type="#_x0000_t202" style="position:absolute;width:3905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" fillcolor="#1f497d" strokecolor="#1f497d" strokeweight=".5pt">
                  <v:textbox inset="1mm,0,1mm,0">
                    <w:txbxContent>
                      <w:p w14:paraId="7B263083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受</w:t>
                        </w:r>
                      </w:p>
                      <w:p w14:paraId="032013F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講</w:t>
                        </w:r>
                      </w:p>
                      <w:p w14:paraId="00AAC6AC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対</w:t>
                        </w:r>
                      </w:p>
                      <w:p w14:paraId="3294631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象</w:t>
                        </w:r>
                      </w:p>
                      <w:p w14:paraId="01AA5972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14" o:spid="_x0000_s1037" type="#_x0000_t202" style="position:absolute;left:3905;top:95;width:6343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" fillcolor="window" strokecolor="#1f497d" strokeweight="1.25pt">
                  <v:textbox inset="2mm,2mm,2mm">
                    <w:txbxContent>
                      <w:p w14:paraId="5B7FE5EB" w14:textId="0D8F786D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◎診療所、クリニックの経営者・役員・・・・・　院長、副院長、法人理事、医師、歯科医師</w:t>
                        </w:r>
                      </w:p>
                      <w:p w14:paraId="54A43C37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BA6EDA3" w14:textId="540BA87E" w:rsidR="00590D96" w:rsidRPr="0047551C" w:rsidRDefault="00590D96" w:rsidP="00590D96">
                        <w:pPr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◎地域医療機関の従事者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････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・・・・・・・・　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病院の事務長・事務関係者、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医師・歯科医師、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看護師、薬剤師</w:t>
                        </w:r>
                      </w:p>
                      <w:p w14:paraId="0DF75006" w14:textId="5E4BBAC5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　　　　　　　　　　　　　　　　　　　　　　　　　　 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等の医療職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歯科医師、将来開業を考えている勤務医</w:t>
                        </w:r>
                      </w:p>
                      <w:p w14:paraId="63C5A66F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08EC944" w14:textId="6FB4BDBD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◎医療関連産業の経営者・社員 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・・・・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介護関係者、薬局、製薬メーカー（ＭＲ等）　等</w:t>
                        </w:r>
                      </w:p>
                      <w:p w14:paraId="70CC007B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5D3B5329" w14:textId="4DB8D401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  <w:t>◎医療機関支援サービス業　････････</w:t>
                        </w: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 xml:space="preserve">　医療機関を対象にサービスを提供している企業</w:t>
                        </w:r>
                      </w:p>
                      <w:p w14:paraId="47F23C10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2F7086E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>◎地域医療に関心のある方（医療・介護現場での経験のない方も受講可能です。）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381176" w14:textId="77777777" w:rsidR="00C30A59" w:rsidRDefault="00C30A59"/>
    <w:p w14:paraId="5A02AEA9" w14:textId="77777777" w:rsidR="00C30A59" w:rsidRDefault="00C30A59"/>
    <w:p w14:paraId="33F37E95" w14:textId="77777777" w:rsidR="00C30A59" w:rsidRDefault="00C30A59" w:rsidP="00F706F3">
      <w:pPr>
        <w:jc w:val="left"/>
      </w:pPr>
    </w:p>
    <w:p w14:paraId="1F4BF744" w14:textId="77777777" w:rsidR="00C30A59" w:rsidRDefault="00C30A59"/>
    <w:p w14:paraId="4059BD13" w14:textId="77777777" w:rsidR="00C30A59" w:rsidRDefault="00C30A59"/>
    <w:p w14:paraId="4DB765C8" w14:textId="77777777" w:rsidR="00C30A59" w:rsidRDefault="00C30A59"/>
    <w:p w14:paraId="0FC8885E" w14:textId="77777777" w:rsidR="00C30A59" w:rsidRDefault="005C28BE">
      <w:r w:rsidRPr="002D6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13AF1" wp14:editId="764B1112">
                <wp:simplePos x="0" y="0"/>
                <wp:positionH relativeFrom="column">
                  <wp:align>center</wp:align>
                </wp:positionH>
                <wp:positionV relativeFrom="paragraph">
                  <wp:posOffset>323850</wp:posOffset>
                </wp:positionV>
                <wp:extent cx="4010040" cy="25668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40" cy="25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B1155" w14:textId="77777777" w:rsidR="005A36C5" w:rsidRPr="00602F65" w:rsidRDefault="005A36C5" w:rsidP="0050444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02F65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32"/>
                                <w:szCs w:val="32"/>
                              </w:rPr>
                              <w:t>本プログラムの特長と受講のメリット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3AF1" id="テキスト ボックス 41" o:spid="_x0000_s1038" type="#_x0000_t202" style="position:absolute;left:0;text-align:left;margin-left:0;margin-top:25.5pt;width:315.75pt;height:20.2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" fillcolor="window" stroked="f" strokeweight=".5pt">
                <v:textbox inset="0,0,0,0">
                  <w:txbxContent>
                    <w:p w14:paraId="3BAB1155" w14:textId="77777777" w:rsidR="005A36C5" w:rsidRPr="00602F65" w:rsidRDefault="005A36C5" w:rsidP="0050444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F497D" w:themeColor="text2"/>
                          <w:sz w:val="32"/>
                          <w:szCs w:val="32"/>
                        </w:rPr>
                      </w:pPr>
                      <w:r w:rsidRPr="00602F65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32"/>
                          <w:szCs w:val="32"/>
                        </w:rPr>
                        <w:t>本プログラムの特長と受講のメリット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B244868" w14:textId="655742E9" w:rsidR="00C30A59" w:rsidRDefault="00C30A59"/>
    <w:p w14:paraId="59FA717B" w14:textId="5FAEC261" w:rsidR="00C30A59" w:rsidRDefault="00F8752C">
      <w:r w:rsidRPr="00504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6C6AE6B" wp14:editId="3A94B75C">
                <wp:simplePos x="0" y="0"/>
                <wp:positionH relativeFrom="column">
                  <wp:posOffset>78105</wp:posOffset>
                </wp:positionH>
                <wp:positionV relativeFrom="paragraph">
                  <wp:posOffset>144145</wp:posOffset>
                </wp:positionV>
                <wp:extent cx="6676560" cy="3923640"/>
                <wp:effectExtent l="38100" t="38100" r="48260" b="584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560" cy="392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 cmpd="thickThin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41F3550" w14:textId="77777777" w:rsidR="005A36C5" w:rsidRDefault="005A36C5" w:rsidP="005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AE6B" id="テキスト ボックス 43" o:spid="_x0000_s1039" type="#_x0000_t202" style="position:absolute;left:0;text-align:left;margin-left:6.15pt;margin-top:11.35pt;width:525.7pt;height:308.9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" fillcolor="white [3212]" strokecolor="#8eb4e3" strokeweight="7pt">
                <v:stroke linestyle="thickThin"/>
                <v:textbox>
                  <w:txbxContent>
                    <w:p w14:paraId="141F3550" w14:textId="77777777" w:rsidR="005A36C5" w:rsidRDefault="005A36C5" w:rsidP="00504440"/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DDF4F" wp14:editId="76EAA92A">
                <wp:simplePos x="0" y="0"/>
                <wp:positionH relativeFrom="column">
                  <wp:posOffset>327660</wp:posOffset>
                </wp:positionH>
                <wp:positionV relativeFrom="paragraph">
                  <wp:posOffset>316865</wp:posOffset>
                </wp:positionV>
                <wp:extent cx="219240" cy="238320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D7EC" w14:textId="77777777" w:rsidR="005A36C5" w:rsidRDefault="005A36C5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Pr="00453BF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ＣＨＩ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DF4F" id="テキスト ボックス 44" o:spid="_x0000_s1040" type="#_x0000_t202" style="position:absolute;left:0;text-align:left;margin-left:25.8pt;margin-top:24.95pt;width:17.25pt;height:18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" fillcolor="black [3213]" strokecolor="black [3213]" strokeweight=".5pt">
                <v:textbox inset="0,0,0,0">
                  <w:txbxContent>
                    <w:p w14:paraId="7DE3D7EC" w14:textId="77777777" w:rsidR="005A36C5" w:rsidRDefault="005A36C5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Pr="00453BF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ＣＨＩ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77E06242" w14:textId="1D76FDF9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BC121" wp14:editId="12CD7520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0D9B4" w14:textId="77777777" w:rsidR="005A36C5" w:rsidRPr="00D85A83" w:rsidRDefault="005A36C5" w:rsidP="00C6352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地域医療経営を学べる実践的経営マネジメントに関する授業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C1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41" type="#_x0000_t15" style="position:absolute;left:0;text-align:left;margin-left:42.55pt;margin-top:11.35pt;width:470.5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" adj="21204" fillcolor="#ffc000" strokecolor="#ffc000" strokeweight="2pt">
                <v:textbox inset=",0,,0">
                  <w:txbxContent>
                    <w:p w14:paraId="13B0D9B4" w14:textId="77777777" w:rsidR="005A36C5" w:rsidRPr="00D85A83" w:rsidRDefault="005A36C5" w:rsidP="00C6352A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地域医療経営を学べる実践的経営マネジメントに関する授業</w:t>
                      </w:r>
                    </w:p>
                  </w:txbxContent>
                </v:textbox>
              </v:shape>
            </w:pict>
          </mc:Fallback>
        </mc:AlternateContent>
      </w:r>
    </w:p>
    <w:p w14:paraId="7626715D" w14:textId="73F51D6E" w:rsidR="00C30A59" w:rsidRDefault="005C28B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540E91" wp14:editId="3531CC5B">
                <wp:simplePos x="0" y="0"/>
                <wp:positionH relativeFrom="column">
                  <wp:posOffset>544830</wp:posOffset>
                </wp:positionH>
                <wp:positionV relativeFrom="paragraph">
                  <wp:posOffset>215900</wp:posOffset>
                </wp:positionV>
                <wp:extent cx="5759640" cy="375480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640" cy="37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D1EF" w14:textId="58DCC8C3" w:rsidR="005A36C5" w:rsidRPr="00602F65" w:rsidRDefault="005A36C5" w:rsidP="00C635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地域医療の実践に必要な医療サービス経営という視点でプログラムを構成。座学だけでなく、各プログラ</w:t>
                            </w:r>
                            <w:r w:rsidR="00B570B4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ム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の随所にリアルケーススタディを採用し、実用性の高いカリキュラムを提供。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E91" id="テキスト ボックス 12" o:spid="_x0000_s1042" type="#_x0000_t202" style="position:absolute;left:0;text-align:left;margin-left:42.9pt;margin-top:17pt;width:453.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" fillcolor="white [3201]" stroked="f" strokeweight=".5pt">
                <v:textbox inset="3mm,0,0,0">
                  <w:txbxContent>
                    <w:p w14:paraId="217CD1EF" w14:textId="58DCC8C3" w:rsidR="005A36C5" w:rsidRPr="00602F65" w:rsidRDefault="005A36C5" w:rsidP="00C635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地域医療の実践に必要な医療サービス経営という視点でプログラムを構成。座学だけでなく、各プログラ</w:t>
                      </w:r>
                      <w:r w:rsidR="00B570B4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ム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の随所にリアルケーススタディを採用し、実用性の高いカリキュラムを提供。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D7F280" w14:textId="77777777" w:rsidR="00C30A59" w:rsidRDefault="00C30A59"/>
    <w:p w14:paraId="667ED9C3" w14:textId="3C35CAE7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F4C4C" wp14:editId="7FBB86C7">
                <wp:simplePos x="0" y="0"/>
                <wp:positionH relativeFrom="column">
                  <wp:posOffset>540385</wp:posOffset>
                </wp:positionH>
                <wp:positionV relativeFrom="paragraph">
                  <wp:posOffset>234315</wp:posOffset>
                </wp:positionV>
                <wp:extent cx="5976000" cy="219240"/>
                <wp:effectExtent l="0" t="0" r="24765" b="28575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16B3E" w14:textId="47FDC7D3" w:rsidR="005A36C5" w:rsidRPr="00D85A83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経営の基礎から地域医療マネジメントまで１３科目で構成</w:t>
                            </w:r>
                            <w:r w:rsidR="00826F5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（選択受講）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4C4C" id="ホームベース 34" o:spid="_x0000_s1043" type="#_x0000_t15" style="position:absolute;left:0;text-align:left;margin-left:42.55pt;margin-top:18.45pt;width:470.5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" adj="21204" fillcolor="#ffc000" strokecolor="#ffc000" strokeweight="2pt">
                <v:textbox inset=",0,,0">
                  <w:txbxContent>
                    <w:p w14:paraId="3FC16B3E" w14:textId="47FDC7D3" w:rsidR="005A36C5" w:rsidRPr="00D85A83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経営の基礎から地域医療マネジメントまで１３科目で構成</w:t>
                      </w:r>
                      <w:r w:rsidR="00826F5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（選択受講）</w:t>
                      </w:r>
                    </w:p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7BD560" wp14:editId="5F52F832">
                <wp:simplePos x="0" y="0"/>
                <wp:positionH relativeFrom="column">
                  <wp:posOffset>327660</wp:posOffset>
                </wp:positionH>
                <wp:positionV relativeFrom="paragraph">
                  <wp:posOffset>215900</wp:posOffset>
                </wp:positionV>
                <wp:extent cx="219240" cy="238320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653B5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D560" id="テキスト ボックス 45" o:spid="_x0000_s1044" type="#_x0000_t202" style="position:absolute;left:0;text-align:left;margin-left:25.8pt;margin-top:17pt;width:17.25pt;height:18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" fillcolor="windowText" strokeweight=".5pt">
                <v:textbox inset="0,0,0,0">
                  <w:txbxContent>
                    <w:p w14:paraId="492653B5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2B74EFB3" w14:textId="77777777" w:rsidR="00C30A59" w:rsidRDefault="009772C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E5F66B" wp14:editId="7615CE95">
                <wp:simplePos x="0" y="0"/>
                <wp:positionH relativeFrom="column">
                  <wp:posOffset>544830</wp:posOffset>
                </wp:positionH>
                <wp:positionV relativeFrom="paragraph">
                  <wp:posOffset>323850</wp:posOffset>
                </wp:positionV>
                <wp:extent cx="5769720" cy="357480"/>
                <wp:effectExtent l="0" t="0" r="254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3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65B55" w14:textId="77777777" w:rsidR="005A36C5" w:rsidRPr="00602F65" w:rsidRDefault="005A36C5" w:rsidP="000B50B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今まで、経営について勉強してこなかった方も経営の基礎から学べます。本プログラムは、基礎科目、発展科目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と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先端科目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で構成し、計１３科目を用意。そのなかから受講科目を選択できます。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F66B" id="テキスト ボックス 6" o:spid="_x0000_s1045" type="#_x0000_t202" style="position:absolute;left:0;text-align:left;margin-left:42.9pt;margin-top:25.5pt;width:454.3pt;height:2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" fillcolor="window" stroked="f" strokeweight=".5pt">
                <v:textbox inset="3mm,0,0,0">
                  <w:txbxContent>
                    <w:p w14:paraId="10C65B55" w14:textId="77777777" w:rsidR="005A36C5" w:rsidRPr="00602F65" w:rsidRDefault="005A36C5" w:rsidP="000B50B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今まで、経営について勉強してこなかった方も経営の基礎から学べます。本プログラムは、基礎科目、発展科目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と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先端科目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で構成し、計１３科目を用意。そのなかから受講科目を選択できます。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1C620C" w14:textId="77777777" w:rsidR="004D499B" w:rsidRPr="004D499B" w:rsidRDefault="00342D6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</w:p>
    <w:p w14:paraId="1BEA2CCB" w14:textId="7D4ADE0E" w:rsidR="00C30A59" w:rsidRDefault="00C30A59"/>
    <w:p w14:paraId="01C537B3" w14:textId="5553C358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8E7CD6" wp14:editId="09FE3347">
                <wp:simplePos x="0" y="0"/>
                <wp:positionH relativeFrom="column">
                  <wp:posOffset>327660</wp:posOffset>
                </wp:positionH>
                <wp:positionV relativeFrom="paragraph">
                  <wp:posOffset>129540</wp:posOffset>
                </wp:positionV>
                <wp:extent cx="219240" cy="238320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8D9620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３２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7CD6" id="テキスト ボックス 46" o:spid="_x0000_s1046" type="#_x0000_t202" style="position:absolute;left:0;text-align:left;margin-left:25.8pt;margin-top:10.2pt;width:17.25pt;height:18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" fillcolor="windowText" strokeweight=".5pt">
                <v:textbox inset="0,0,0,0">
                  <w:txbxContent>
                    <w:p w14:paraId="6B8D9620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３２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02F6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98678D" wp14:editId="33882B9F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88319" w14:textId="6691D32E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本プログラムを体系的に学ぶことが難しい方には1科目から受講が可能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B59F55" w14:textId="77777777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107C76" w14:textId="183C5AAD" w:rsidR="005A36C5" w:rsidRPr="00861B5F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科目</w:t>
                            </w:r>
                            <w:r w:rsidR="005A36C5" w:rsidRPr="00F338C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者にニーズに対応</w:t>
                            </w:r>
                            <w:r w:rsidR="005A36C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した自由な受講科目の選択が可能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678D" id="ホームベース 18" o:spid="_x0000_s1047" type="#_x0000_t15" style="position:absolute;left:0;text-align:left;margin-left:42.55pt;margin-top:11.35pt;width:470.5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" adj="21204" fillcolor="#ffc000" strokecolor="#ffc000" strokeweight="2pt">
                <v:textbox inset=",0,,0">
                  <w:txbxContent>
                    <w:p w14:paraId="2BA88319" w14:textId="6691D32E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本プログラムを体系的に学ぶことが難しい方には1科目から受講が可能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B59F55" w14:textId="77777777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107C76" w14:textId="183C5AAD" w:rsidR="005A36C5" w:rsidRPr="00861B5F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科目</w:t>
                      </w:r>
                      <w:r w:rsidR="005A36C5" w:rsidRPr="00F338C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者にニーズに対応</w:t>
                      </w:r>
                      <w:r w:rsidR="005A36C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した自由な受講科目の選択が可能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05F67A3D" w14:textId="45140490" w:rsidR="00C30A59" w:rsidRDefault="00826F5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2697C" wp14:editId="37A52BEB">
                <wp:simplePos x="0" y="0"/>
                <wp:positionH relativeFrom="column">
                  <wp:posOffset>535305</wp:posOffset>
                </wp:positionH>
                <wp:positionV relativeFrom="paragraph">
                  <wp:posOffset>215900</wp:posOffset>
                </wp:positionV>
                <wp:extent cx="5805360" cy="375480"/>
                <wp:effectExtent l="0" t="0" r="508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60" cy="37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E9823" w14:textId="364BF26C" w:rsidR="005A36C5" w:rsidRPr="00602F65" w:rsidRDefault="009C6323" w:rsidP="00F338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体系的に学ぶ方には、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所定の課程を修了後に、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経歴に記載できる「履修証明書」を交付します。また、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時間的に本プログラムを体系的に学ぶことが難しい方には</w:t>
                            </w:r>
                            <w:r w:rsidR="005A36C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条件付きで１科目から受講も可能です。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697C" id="テキスト ボックス 20" o:spid="_x0000_s1048" type="#_x0000_t202" style="position:absolute;left:0;text-align:left;margin-left:42.15pt;margin-top:17pt;width:457.1pt;height:2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" filled="f" stroked="f" strokeweight=".5pt">
                <v:textbox inset="3mm,0,0,0">
                  <w:txbxContent>
                    <w:p w14:paraId="78FE9823" w14:textId="364BF26C" w:rsidR="005A36C5" w:rsidRPr="00602F65" w:rsidRDefault="009C6323" w:rsidP="00F338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体系的に学ぶ方には、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所定の課程を修了後に、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経歴に記載できる「履修証明書」を交付します。また、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時間的に本プログラムを体系的に学ぶことが難しい方には</w:t>
                      </w:r>
                      <w:r w:rsidR="005A36C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条件付きで１科目から受講も可能です。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BC3015" w14:textId="1084789E" w:rsidR="00C30A59" w:rsidRDefault="00C30A59"/>
    <w:p w14:paraId="5D8D6FC2" w14:textId="12134793" w:rsidR="00C30A59" w:rsidRDefault="00C30A59"/>
    <w:p w14:paraId="160543BD" w14:textId="77777777" w:rsidR="00B2056C" w:rsidRDefault="004D4D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64B499" wp14:editId="35133344">
                <wp:simplePos x="0" y="0"/>
                <wp:positionH relativeFrom="column">
                  <wp:posOffset>326390</wp:posOffset>
                </wp:positionH>
                <wp:positionV relativeFrom="paragraph">
                  <wp:posOffset>64770</wp:posOffset>
                </wp:positionV>
                <wp:extent cx="219240" cy="238320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DFACE" w14:textId="77777777" w:rsidR="005A36C5" w:rsidRDefault="005A36C5" w:rsidP="00DE759B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B499" id="テキスト ボックス 7" o:spid="_x0000_s1049" type="#_x0000_t202" style="position:absolute;left:0;text-align:left;margin-left:25.7pt;margin-top:5.1pt;width:17.25pt;height:18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" fillcolor="windowText" strokeweight=".5pt">
                <v:textbox inset="0,0,0,0">
                  <w:txbxContent>
                    <w:p w14:paraId="23ADFACE" w14:textId="77777777" w:rsidR="005A36C5" w:rsidRDefault="005A36C5" w:rsidP="00DE759B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63047077" w14:textId="4B293A27" w:rsidR="00B2056C" w:rsidRDefault="00B2056C"/>
    <w:p w14:paraId="3C5B7805" w14:textId="07A8D7CB" w:rsidR="00B2056C" w:rsidRPr="00B2056C" w:rsidRDefault="00F8752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EB42BB" wp14:editId="736B3041">
                <wp:simplePos x="0" y="0"/>
                <wp:positionH relativeFrom="column">
                  <wp:posOffset>548005</wp:posOffset>
                </wp:positionH>
                <wp:positionV relativeFrom="paragraph">
                  <wp:posOffset>-36195</wp:posOffset>
                </wp:positionV>
                <wp:extent cx="5794920" cy="3646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2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2F034" w14:textId="77777777" w:rsid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本学ビジネススクールと連動していますので、将来ＭＢＡへの進学を目指している方には、本プログラム受講で</w:t>
                            </w:r>
                          </w:p>
                          <w:p w14:paraId="6CF50089" w14:textId="67B9EAD6" w:rsidR="005A36C5" w:rsidRP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ＭＢＡ取得に必要な単位を先行取得できる科目も用意しています。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42BB" id="テキスト ボックス 30" o:spid="_x0000_s1050" type="#_x0000_t202" style="position:absolute;left:0;text-align:left;margin-left:43.15pt;margin-top:-2.85pt;width:456.3pt;height:2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" filled="f" stroked="f" strokeweight=".5pt">
                <v:textbox inset="3mm,0,0,0">
                  <w:txbxContent>
                    <w:p w14:paraId="6272F034" w14:textId="77777777" w:rsid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本学ビジネススクールと連動していますので、将来ＭＢＡへの進学を目指している方には、本プログラム受講で</w:t>
                      </w:r>
                    </w:p>
                    <w:p w14:paraId="6CF50089" w14:textId="67B9EAD6" w:rsidR="005A36C5" w:rsidRP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ＭＢＡ取得に必要な単位を先行取得できる科目も用意しています。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183C26" w14:textId="1E3B934E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53A4C4" wp14:editId="6E8EDEE4">
                <wp:simplePos x="0" y="0"/>
                <wp:positionH relativeFrom="column">
                  <wp:posOffset>326390</wp:posOffset>
                </wp:positionH>
                <wp:positionV relativeFrom="paragraph">
                  <wp:posOffset>165100</wp:posOffset>
                </wp:positionV>
                <wp:extent cx="219240" cy="238320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604C2" w14:textId="77777777" w:rsidR="005A36C5" w:rsidRDefault="005A36C5" w:rsidP="005C28BE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５４２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A4C4" id="テキスト ボックス 38" o:spid="_x0000_s1051" type="#_x0000_t202" style="position:absolute;left:0;text-align:left;margin-left:25.7pt;margin-top:13pt;width:17.25pt;height:18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" fillcolor="windowText" strokeweight=".5pt">
                <v:textbox inset="0,0,0,0">
                  <w:txbxContent>
                    <w:p w14:paraId="58F604C2" w14:textId="77777777" w:rsidR="005A36C5" w:rsidRDefault="005A36C5" w:rsidP="005C28BE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５４２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B05D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EDCA76" wp14:editId="0E987138">
                <wp:simplePos x="0" y="0"/>
                <wp:positionH relativeFrom="column">
                  <wp:posOffset>540385</wp:posOffset>
                </wp:positionH>
                <wp:positionV relativeFrom="page">
                  <wp:posOffset>8425180</wp:posOffset>
                </wp:positionV>
                <wp:extent cx="5976000" cy="219240"/>
                <wp:effectExtent l="0" t="0" r="24765" b="28575"/>
                <wp:wrapNone/>
                <wp:docPr id="35" name="ホームベー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9D842" w14:textId="77777777" w:rsidR="005A36C5" w:rsidRPr="00861B5F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本学ビジネススクールと連動したカリキュラム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A76" id="ホームベース 35" o:spid="_x0000_s1052" type="#_x0000_t15" style="position:absolute;left:0;text-align:left;margin-left:42.55pt;margin-top:663.4pt;width:470.5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" adj="21204" fillcolor="#ffc000" strokecolor="#ffc000" strokeweight="2pt">
                <v:textbox inset=",0,,0">
                  <w:txbxContent>
                    <w:p w14:paraId="2AF9D842" w14:textId="77777777" w:rsidR="005A36C5" w:rsidRPr="00861B5F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本学ビジネススクールと連動したカリキュラム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C83998" w14:textId="6D4C2BDC" w:rsidR="00C30A59" w:rsidRDefault="00C30A59"/>
    <w:p w14:paraId="64567A79" w14:textId="77777777" w:rsidR="00C30A59" w:rsidRDefault="005C28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6CDA99" wp14:editId="72271F94">
                <wp:simplePos x="0" y="0"/>
                <wp:positionH relativeFrom="column">
                  <wp:posOffset>544195</wp:posOffset>
                </wp:positionH>
                <wp:positionV relativeFrom="paragraph">
                  <wp:posOffset>71755</wp:posOffset>
                </wp:positionV>
                <wp:extent cx="5794560" cy="36468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56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32245" w14:textId="77777777" w:rsidR="005A36C5" w:rsidRPr="00602F65" w:rsidRDefault="005A36C5" w:rsidP="005C28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DA99" id="テキスト ボックス 28" o:spid="_x0000_s1053" type="#_x0000_t202" style="position:absolute;left:0;text-align:left;margin-left:42.85pt;margin-top:5.65pt;width:456.25pt;height:28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" filled="f" stroked="f" strokeweight=".5pt">
                <v:textbox inset="3mm,0,0,0">
                  <w:txbxContent>
                    <w:p w14:paraId="2D532245" w14:textId="77777777" w:rsidR="005A36C5" w:rsidRPr="00602F65" w:rsidRDefault="005A36C5" w:rsidP="005C28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</w:r>
                    </w:p>
                  </w:txbxContent>
                </v:textbox>
              </v:shape>
            </w:pict>
          </mc:Fallback>
        </mc:AlternateContent>
      </w:r>
      <w:r w:rsidR="00AC5D0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666011" wp14:editId="76604434">
                <wp:simplePos x="0" y="0"/>
                <wp:positionH relativeFrom="column">
                  <wp:posOffset>540385</wp:posOffset>
                </wp:positionH>
                <wp:positionV relativeFrom="page">
                  <wp:posOffset>9037320</wp:posOffset>
                </wp:positionV>
                <wp:extent cx="5976000" cy="219240"/>
                <wp:effectExtent l="0" t="0" r="24765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C3455" w14:textId="77777777" w:rsidR="005A36C5" w:rsidRPr="00861B5F" w:rsidRDefault="005A36C5" w:rsidP="00AC5D0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地域医療関連科目は、授業に出席しやすい「日曜開催」で設定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6011" id="ホームベース 8" o:spid="_x0000_s1054" type="#_x0000_t15" style="position:absolute;left:0;text-align:left;margin-left:42.55pt;margin-top:711.6pt;width:470.5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" adj="21204" fillcolor="#ffc000" strokecolor="#ffc000" strokeweight="2pt">
                <v:textbox inset=",0,,0">
                  <w:txbxContent>
                    <w:p w14:paraId="386C3455" w14:textId="77777777" w:rsidR="005A36C5" w:rsidRPr="00861B5F" w:rsidRDefault="005A36C5" w:rsidP="00AC5D06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地域医療関連科目は、授業に出席しやすい「日曜開催」で設定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A55044" w14:textId="77777777" w:rsidR="00342D67" w:rsidRDefault="00E958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16589C" wp14:editId="08F33C62">
                <wp:simplePos x="0" y="0"/>
                <wp:positionH relativeFrom="column">
                  <wp:posOffset>540385</wp:posOffset>
                </wp:positionH>
                <wp:positionV relativeFrom="page">
                  <wp:posOffset>9649460</wp:posOffset>
                </wp:positionV>
                <wp:extent cx="5976000" cy="219240"/>
                <wp:effectExtent l="0" t="0" r="24765" b="28575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3F7CF" w14:textId="77777777" w:rsidR="005A36C5" w:rsidRPr="00861B5F" w:rsidRDefault="005A36C5" w:rsidP="00E958D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授業を通じて、</w:t>
                            </w:r>
                            <w:r w:rsidRPr="00CD018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組織を超えた</w:t>
                            </w: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ネットワークの構築が可能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589C" id="ホームベース 21" o:spid="_x0000_s1055" type="#_x0000_t15" style="position:absolute;left:0;text-align:left;margin-left:42.55pt;margin-top:759.8pt;width:470.5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" adj="21204" fillcolor="#ffc000" strokecolor="#ffc000" strokeweight="2pt">
                <v:textbox inset=",0,,0">
                  <w:txbxContent>
                    <w:p w14:paraId="3AF3F7CF" w14:textId="77777777" w:rsidR="005A36C5" w:rsidRPr="00861B5F" w:rsidRDefault="005A36C5" w:rsidP="00E958D0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授業を通じて、</w:t>
                      </w:r>
                      <w:r w:rsidRPr="00CD018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組織を超えた</w:t>
                      </w: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ネットワークの構築が可能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EFA7C" wp14:editId="16690900">
                <wp:simplePos x="0" y="0"/>
                <wp:positionH relativeFrom="column">
                  <wp:posOffset>316865</wp:posOffset>
                </wp:positionH>
                <wp:positionV relativeFrom="paragraph">
                  <wp:posOffset>252095</wp:posOffset>
                </wp:positionV>
                <wp:extent cx="219240" cy="238320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5C3F2B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FA7C" id="テキスト ボックス 47" o:spid="_x0000_s1056" type="#_x0000_t202" style="position:absolute;left:0;text-align:left;margin-left:24.95pt;margin-top:19.85pt;width:17.25pt;height:18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" fillcolor="windowText" strokeweight=".5pt">
                <v:textbox inset="0,0,0,0">
                  <w:txbxContent>
                    <w:p w14:paraId="2D5C3F2B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35053884" w14:textId="77777777" w:rsidR="0039102E" w:rsidRDefault="0039102E">
      <w:pPr>
        <w:rPr>
          <w:noProof/>
        </w:rPr>
      </w:pPr>
    </w:p>
    <w:p w14:paraId="2455E471" w14:textId="77777777" w:rsidR="00342D67" w:rsidRDefault="00F33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D8C268" wp14:editId="6641B04B">
                <wp:simplePos x="0" y="0"/>
                <wp:positionH relativeFrom="column">
                  <wp:posOffset>543560</wp:posOffset>
                </wp:positionH>
                <wp:positionV relativeFrom="paragraph">
                  <wp:posOffset>180340</wp:posOffset>
                </wp:positionV>
                <wp:extent cx="5796000" cy="361440"/>
                <wp:effectExtent l="0" t="0" r="0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36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E144A" w14:textId="64FCE66C" w:rsidR="005A36C5" w:rsidRP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発展科目と先端科目は、原則として</w:t>
                            </w:r>
                            <w:r w:rsidR="00602F6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200分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の授業を７回実施。また、授業ではグループワークを実施しますので、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他の組織のメンバーとの交流が深ま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ります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C268" id="テキスト ボックス 40" o:spid="_x0000_s1057" type="#_x0000_t202" style="position:absolute;left:0;text-align:left;margin-left:42.8pt;margin-top:14.2pt;width:456.4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" fillcolor="window" stroked="f" strokeweight=".5pt">
                <v:textbox inset="3mm,0,0,0">
                  <w:txbxContent>
                    <w:p w14:paraId="049E144A" w14:textId="64FCE66C" w:rsidR="005A36C5" w:rsidRP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発展科目と先端科目は、原則として</w:t>
                      </w:r>
                      <w:r w:rsidR="00602F6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200分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の授業を７回実施。また、授業ではグループワークを実施しますので、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他の組織のメンバーとの交流が深ま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ります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297747" w14:textId="77777777" w:rsidR="00D2726F" w:rsidRDefault="00D2726F"/>
    <w:p w14:paraId="67D1A96B" w14:textId="77777777" w:rsidR="004D499B" w:rsidRDefault="004D499B"/>
    <w:p w14:paraId="715D6AC6" w14:textId="77777777" w:rsidR="00C30A59" w:rsidRDefault="003D501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92544" wp14:editId="011508F6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839640" cy="22104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40" cy="2210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C4545" w14:textId="77777777" w:rsidR="005A36C5" w:rsidRPr="00F327E8" w:rsidRDefault="005A36C5" w:rsidP="00AC6B37">
                            <w:pPr>
                              <w:ind w:leftChars="-68" w:left="-14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参加申込み方法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2544" id="テキスト ボックス 31" o:spid="_x0000_s1058" type="#_x0000_t202" style="position:absolute;left:0;text-align:left;margin-left:-.6pt;margin-top:1.8pt;width:538.55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" fillcolor="#1f497d" stroked="f" strokeweight=".5pt">
                <v:textbox inset=",.5mm,,0">
                  <w:txbxContent>
                    <w:p w14:paraId="39DC4545" w14:textId="77777777" w:rsidR="005A36C5" w:rsidRPr="00F327E8" w:rsidRDefault="005A36C5" w:rsidP="00AC6B37">
                      <w:pPr>
                        <w:ind w:leftChars="-68" w:left="-143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参加申込み方法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27D62644" w14:textId="77777777" w:rsidR="00C30A59" w:rsidRDefault="00F327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1A7FE" wp14:editId="1F05856F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6762600" cy="609480"/>
                <wp:effectExtent l="0" t="0" r="635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00" cy="60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983C3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下記申込書に必要事項をご記入のうえ、事前にＦＡＸまたは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>E-mailにてお送りいただきますようお願いいたします。</w:t>
                            </w:r>
                          </w:p>
                          <w:p w14:paraId="55B0CE3E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4"/>
                                <w:szCs w:val="4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7AE50AC5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【送付先】　　　　関西学院大学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専門職大学院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経営戦略研究科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地域医療経営人材育成プログラム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事務局　</w:t>
                            </w:r>
                          </w:p>
                          <w:p w14:paraId="3FDB1723" w14:textId="77777777" w:rsidR="005A36C5" w:rsidRPr="00981E3B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　　　　　　　　　ＦＡＸ：０７９８－５４－６</w:t>
                            </w:r>
                            <w:r w:rsidR="00E47F0A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５</w:t>
                            </w: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８１　　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E-mail： </w:t>
                            </w:r>
                            <w:hyperlink r:id="rId10" w:history="1">
                              <w:r w:rsidRPr="0081698D">
                                <w:rPr>
                                  <w:rStyle w:val="a3"/>
                                  <w:rFonts w:asciiTheme="minorEastAsia" w:eastAsiaTheme="minorEastAsia" w:hAnsiTheme="minorEastAsia"/>
                                  <w:b/>
                                  <w:sz w:val="19"/>
                                  <w:szCs w:val="19"/>
                                </w:rPr>
                                <w:t>servicejinzai@kwansei.ac.jp</w:t>
                              </w:r>
                            </w:hyperlink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A7FE" id="テキスト ボックス 32" o:spid="_x0000_s1059" type="#_x0000_t202" style="position:absolute;left:0;text-align:left;margin-left:5.4pt;margin-top:8.5pt;width:532.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" fillcolor="window" stroked="f" strokeweight=".5pt">
                <v:textbox>
                  <w:txbxContent>
                    <w:p w14:paraId="6A2983C3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下記申込書に必要事項をご記入のうえ、事前にＦＡＸまたは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>E-mailにてお送りいただきますようお願いいたします。</w:t>
                      </w:r>
                    </w:p>
                    <w:p w14:paraId="55B0CE3E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4"/>
                          <w:szCs w:val="4"/>
                        </w:rPr>
                      </w:pP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  <w:p w14:paraId="7AE50AC5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【送付先】　　　　関西学院大学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専門職大学院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経営戦略研究科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地域医療経営人材育成プログラム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事務局　</w:t>
                      </w:r>
                    </w:p>
                    <w:p w14:paraId="3FDB1723" w14:textId="77777777" w:rsidR="005A36C5" w:rsidRPr="00981E3B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　　　　　　　　　ＦＡＸ：０７９８－５４－６</w:t>
                      </w:r>
                      <w:r w:rsidR="00E47F0A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５</w:t>
                      </w: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８１　　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E-mail： </w:t>
                      </w:r>
                      <w:hyperlink r:id="rId11" w:history="1">
                        <w:r w:rsidRPr="0081698D">
                          <w:rPr>
                            <w:rStyle w:val="a3"/>
                            <w:rFonts w:asciiTheme="minorEastAsia" w:eastAsiaTheme="minorEastAsia" w:hAnsiTheme="minorEastAsia"/>
                            <w:b/>
                            <w:sz w:val="19"/>
                            <w:szCs w:val="19"/>
                          </w:rPr>
                          <w:t>servicejinzai@kwansei.ac.jp</w:t>
                        </w:r>
                      </w:hyperlink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6CDC0" w14:textId="77777777" w:rsidR="00BC272B" w:rsidRDefault="00BC272B"/>
    <w:p w14:paraId="179030CB" w14:textId="77777777" w:rsidR="00F327E8" w:rsidRDefault="00F327E8"/>
    <w:p w14:paraId="11ACA0C2" w14:textId="77777777" w:rsidR="00F327E8" w:rsidRDefault="00F327E8"/>
    <w:p w14:paraId="7346428B" w14:textId="6B9FB4EA" w:rsidR="005E032F" w:rsidRDefault="00A068BD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064B82" wp14:editId="314DE9DC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685920" cy="3347280"/>
                <wp:effectExtent l="0" t="0" r="635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33472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29591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開講期間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２０２１年６月 ～ ２０２２年８月修了（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か月）※最大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か月（２０２２年１１月修了）</w:t>
                            </w:r>
                          </w:p>
                          <w:p w14:paraId="0A80CF98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0AA8ADA0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開催形態】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対面またはオンライン（オンラインはWeb会議システムzoomを活用）</w:t>
                            </w:r>
                          </w:p>
                          <w:p w14:paraId="04197778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対面で授業が行われる場合の開講場所　　関西学院大学　大阪梅田キャンパス（梅田茶屋町）</w:t>
                            </w:r>
                          </w:p>
                          <w:p w14:paraId="6008EDBD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1955FE0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受講システム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】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全１３科目から受講科目を選択できます。</w:t>
                            </w:r>
                          </w:p>
                          <w:p w14:paraId="6A8BE3A6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地域医療経営マネジメントを体系的に学ぶ「履修証明書取得コース」と、限られた時間で必要</w:t>
                            </w:r>
                          </w:p>
                          <w:p w14:paraId="13A937E4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な知識を学びたい方には、選択必修科目を１科目から学べる「非履修証明書取得コース」に分</w:t>
                            </w:r>
                          </w:p>
                          <w:p w14:paraId="5DD1DE79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かれています。基礎科目と先端科目は期中で追加受講も可能ですので、最初は、「非履修証明書</w:t>
                            </w:r>
                          </w:p>
                          <w:p w14:paraId="5750AE15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取得コース」でスタートして、追加受講をしながら「履修証明書取得」の履修要件を満たしま</w:t>
                            </w:r>
                          </w:p>
                          <w:p w14:paraId="4D334B92" w14:textId="77777777" w:rsidR="00A068BD" w:rsidRPr="0076541C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すと「履修証明書取得コース」へコース変更も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可能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43E7081D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12F25D7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【受講料】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基礎科目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22,000円／１科目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発展科目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80,000円／１科目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先端科目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80,000円／１科目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8CB72C2" w14:textId="77777777" w:rsidR="00A068BD" w:rsidRDefault="00A068BD" w:rsidP="00A068BD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※本学の在学生、卒業生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/修了生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は、発展科目の受講料が半額となります。</w:t>
                            </w:r>
                          </w:p>
                          <w:p w14:paraId="0FFE6B86" w14:textId="77777777" w:rsidR="00A068BD" w:rsidRPr="0076541C" w:rsidRDefault="00A068BD" w:rsidP="00A068BD">
                            <w:pPr>
                              <w:ind w:firstLineChars="800" w:firstLine="803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6FAE80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【受講手続き】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本プログラムの受講は出願制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。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また、出願後に１対１の個別面接があります。（</w:t>
                            </w:r>
                          </w:p>
                          <w:p w14:paraId="0D862E88" w14:textId="77777777" w:rsidR="00A068BD" w:rsidRPr="0076541C" w:rsidRDefault="00A068BD" w:rsidP="00A068BD">
                            <w:pPr>
                              <w:ind w:firstLineChars="700" w:firstLine="1405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出願に必要な主なもの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＞ </w:t>
                            </w:r>
                          </w:p>
                          <w:p w14:paraId="6FB3DC90" w14:textId="77777777" w:rsidR="00A068BD" w:rsidRDefault="00A068BD" w:rsidP="00A068BD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①願書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②小論文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③最終学歴の卒業証明書（原本）と成績証明書（原本）</w:t>
                            </w:r>
                          </w:p>
                          <w:p w14:paraId="62217340" w14:textId="77777777" w:rsidR="00A068BD" w:rsidRPr="0076541C" w:rsidRDefault="00A068BD" w:rsidP="00A068BD">
                            <w:pPr>
                              <w:ind w:firstLineChars="1150" w:firstLine="2309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④科目等履修生検定料のお支払い（発展科目を受講される方のみ）</w:t>
                            </w:r>
                          </w:p>
                          <w:p w14:paraId="384F50AB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この他、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現在、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卒業証明書と成績証明書に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記載の氏名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と異なる方は戸籍抄本</w:t>
                            </w:r>
                          </w:p>
                          <w:p w14:paraId="55D6719B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5B6939" w14:textId="27C67629" w:rsidR="00A068BD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【出願期間】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２０２１年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7月５日（月）～７月１３日（火）</w:t>
                            </w:r>
                          </w:p>
                          <w:p w14:paraId="1ED13E13" w14:textId="6A43CC2E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Tuki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月１３日（木）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～ ５月２１日（金）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4B82" id="テキスト ボックス 13" o:spid="_x0000_s1060" type="#_x0000_t202" style="position:absolute;left:0;text-align:left;margin-left:0;margin-top:10.4pt;width:526.45pt;height:263.55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" fillcolor="#dce6f2" stroked="f" strokeweight=".5pt">
                <v:fill opacity="26214f"/>
                <v:textbox inset="2mm,2mm,2mm,2mm">
                  <w:txbxContent>
                    <w:p w14:paraId="58929591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開講期間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】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２０２１年６月 ～ ２０２２年８月修了（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か月）※最大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か月（２０２２年１１月修了）</w:t>
                      </w:r>
                    </w:p>
                    <w:p w14:paraId="0A80CF98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6"/>
                          <w:szCs w:val="6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  <w:t xml:space="preserve">　</w:t>
                      </w:r>
                    </w:p>
                    <w:p w14:paraId="0AA8ADA0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開催形態】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対面またはオンライン（オンラインはWeb会議システムzoomを活用）</w:t>
                      </w:r>
                    </w:p>
                    <w:p w14:paraId="04197778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対面で授業が行われる場合の開講場所　　関西学院大学　大阪梅田キャンパス（梅田茶屋町）</w:t>
                      </w:r>
                    </w:p>
                    <w:p w14:paraId="6008EDBD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1955FE0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受講システム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】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全１３科目から受講科目を選択できます。</w:t>
                      </w:r>
                    </w:p>
                    <w:p w14:paraId="6A8BE3A6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地域医療経営マネジメントを体系的に学ぶ「履修証明書取得コース」と、限られた時間で必要</w:t>
                      </w:r>
                    </w:p>
                    <w:p w14:paraId="13A937E4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な知識を学びたい方には、選択必修科目を１科目から学べる「非履修証明書取得コース」に分</w:t>
                      </w:r>
                    </w:p>
                    <w:p w14:paraId="5DD1DE79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かれています。基礎科目と先端科目は期中で追加受講も可能ですので、最初は、「非履修証明書</w:t>
                      </w:r>
                    </w:p>
                    <w:p w14:paraId="5750AE15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取得コース」でスタートして、追加受講をしながら「履修証明書取得」の履修要件を満たしま</w:t>
                      </w:r>
                    </w:p>
                    <w:p w14:paraId="4D334B92" w14:textId="77777777" w:rsidR="00A068BD" w:rsidRPr="0076541C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すと「履修証明書取得コース」へコース変更も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可能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です。</w:t>
                      </w:r>
                    </w:p>
                    <w:p w14:paraId="43E7081D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12F25D7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【受講料】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基礎科目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22,000円／１科目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発展科目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80,000円／１科目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先端科目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80,000円／１科目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8CB72C2" w14:textId="77777777" w:rsidR="00A068BD" w:rsidRDefault="00A068BD" w:rsidP="00A068BD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※本学の在学生、卒業生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/修了生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は、発展科目の受講料が半額となります。</w:t>
                      </w:r>
                    </w:p>
                    <w:p w14:paraId="0FFE6B86" w14:textId="77777777" w:rsidR="00A068BD" w:rsidRPr="0076541C" w:rsidRDefault="00A068BD" w:rsidP="00A068BD">
                      <w:pPr>
                        <w:ind w:firstLineChars="800" w:firstLine="803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E6FAE80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【受講手続き】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本プログラムの受講は出願制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。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また、出願後に１対１の個別面接があります。（</w:t>
                      </w:r>
                    </w:p>
                    <w:p w14:paraId="0D862E88" w14:textId="77777777" w:rsidR="00A068BD" w:rsidRPr="0076541C" w:rsidRDefault="00A068BD" w:rsidP="00A068BD">
                      <w:pPr>
                        <w:ind w:firstLineChars="700" w:firstLine="1405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＜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出願に必要な主なもの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＞ </w:t>
                      </w:r>
                    </w:p>
                    <w:p w14:paraId="6FB3DC90" w14:textId="77777777" w:rsidR="00A068BD" w:rsidRDefault="00A068BD" w:rsidP="00A068BD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①願書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②小論文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③最終学歴の卒業証明書（原本）と成績証明書（原本）</w:t>
                      </w:r>
                    </w:p>
                    <w:p w14:paraId="62217340" w14:textId="77777777" w:rsidR="00A068BD" w:rsidRPr="0076541C" w:rsidRDefault="00A068BD" w:rsidP="00A068BD">
                      <w:pPr>
                        <w:ind w:firstLineChars="1150" w:firstLine="2309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④科目等履修生検定料のお支払い（発展科目を受講される方のみ）</w:t>
                      </w:r>
                    </w:p>
                    <w:p w14:paraId="384F50AB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      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この他、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現在、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卒業証明書と成績証明書に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記載の氏名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と異なる方は戸籍抄本</w:t>
                      </w:r>
                    </w:p>
                    <w:p w14:paraId="55D6719B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5B6939" w14:textId="27C67629" w:rsidR="00A068BD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【出願期間】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２０２１年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7月５日（月）～７月１３日（火）</w:t>
                      </w:r>
                    </w:p>
                    <w:p w14:paraId="1ED13E13" w14:textId="6A43CC2E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Tuki</w:t>
                      </w:r>
                      <w:proofErr w:type="spellEnd"/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月１３日（木）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～ ５月２１日（金）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FF11E" w14:textId="06B9B320" w:rsidR="00A6014C" w:rsidRDefault="00A6014C"/>
    <w:p w14:paraId="60F1E00B" w14:textId="5FAF8575" w:rsidR="00A6014C" w:rsidRDefault="00A6014C"/>
    <w:p w14:paraId="3A2CDF29" w14:textId="72DA37D1" w:rsidR="00A6014C" w:rsidRDefault="00816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0B275" wp14:editId="57AAA771">
                <wp:simplePos x="0" y="0"/>
                <wp:positionH relativeFrom="column">
                  <wp:posOffset>211455</wp:posOffset>
                </wp:positionH>
                <wp:positionV relativeFrom="paragraph">
                  <wp:posOffset>-71755</wp:posOffset>
                </wp:positionV>
                <wp:extent cx="6496200" cy="89928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89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64C1F" w14:textId="66A1C001" w:rsidR="005A36C5" w:rsidRPr="0081698D" w:rsidRDefault="005A36C5" w:rsidP="0051586E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B275" id="テキスト ボックス 29" o:spid="_x0000_s1061" type="#_x0000_t202" style="position:absolute;left:0;text-align:left;margin-left:16.65pt;margin-top:-5.65pt;width:511.5pt;height:7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" fillcolor="window" stroked="f" strokeweight=".5pt">
                <v:textbox>
                  <w:txbxContent>
                    <w:p w14:paraId="61B64C1F" w14:textId="66A1C001" w:rsidR="005A36C5" w:rsidRPr="0081698D" w:rsidRDefault="005A36C5" w:rsidP="0051586E">
                      <w:pPr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A0793" w14:textId="17D056A8" w:rsidR="00A6014C" w:rsidRDefault="00A6014C"/>
    <w:p w14:paraId="671E9429" w14:textId="36CADD48" w:rsidR="00BC272B" w:rsidRDefault="00BC272B"/>
    <w:p w14:paraId="1B26DBE9" w14:textId="4E71E7FB" w:rsidR="00BC272B" w:rsidRDefault="00BC272B"/>
    <w:p w14:paraId="02DD6386" w14:textId="023FCF45" w:rsidR="005E032F" w:rsidRDefault="005E032F"/>
    <w:p w14:paraId="64FF3766" w14:textId="68EC65EC" w:rsidR="005E032F" w:rsidRDefault="005E032F"/>
    <w:p w14:paraId="500F04BF" w14:textId="5C328652" w:rsidR="00A068BD" w:rsidRDefault="00A068BD"/>
    <w:p w14:paraId="1957E7CF" w14:textId="77777777" w:rsidR="00A068BD" w:rsidRDefault="00A068BD">
      <w:pPr>
        <w:rPr>
          <w:rFonts w:hint="eastAsia"/>
        </w:rPr>
      </w:pPr>
    </w:p>
    <w:p w14:paraId="0AE516DE" w14:textId="11AAF65A" w:rsidR="005E032F" w:rsidRDefault="005E032F"/>
    <w:p w14:paraId="2511FAD6" w14:textId="3DD0A501" w:rsidR="005E032F" w:rsidRDefault="005E032F"/>
    <w:p w14:paraId="0856F939" w14:textId="77777777" w:rsidR="005E032F" w:rsidRDefault="005E032F"/>
    <w:p w14:paraId="6BED9A2A" w14:textId="1C8C084B" w:rsidR="00BC272B" w:rsidRDefault="00BC272B"/>
    <w:p w14:paraId="4326EE61" w14:textId="4793C901" w:rsidR="00713878" w:rsidRDefault="00713878"/>
    <w:p w14:paraId="0B9311B8" w14:textId="241B77F8" w:rsidR="00713878" w:rsidRDefault="00713878"/>
    <w:p w14:paraId="4CD61A71" w14:textId="15116827" w:rsidR="00713878" w:rsidRDefault="00713878"/>
    <w:p w14:paraId="57D561BB" w14:textId="77777777" w:rsidR="00A068BD" w:rsidRDefault="00A068BD">
      <w:pPr>
        <w:rPr>
          <w:rFonts w:hint="eastAsia"/>
        </w:rPr>
      </w:pPr>
    </w:p>
    <w:p w14:paraId="381EB069" w14:textId="77777777" w:rsidR="00D87EE7" w:rsidRDefault="00D87EE7"/>
    <w:p w14:paraId="65500E13" w14:textId="70E08C22" w:rsidR="00C30A59" w:rsidRDefault="00C30A59"/>
    <w:p w14:paraId="19DC5794" w14:textId="5EAE599F" w:rsidR="0048569D" w:rsidRPr="00D87EE7" w:rsidRDefault="0048569D">
      <w:pPr>
        <w:rPr>
          <w:sz w:val="10"/>
          <w:szCs w:val="10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880"/>
        <w:gridCol w:w="2090"/>
        <w:gridCol w:w="1100"/>
        <w:gridCol w:w="1540"/>
        <w:gridCol w:w="880"/>
        <w:gridCol w:w="1782"/>
        <w:gridCol w:w="1708"/>
      </w:tblGrid>
      <w:tr w:rsidR="0048569D" w:rsidRPr="0048569D" w14:paraId="65E46EFF" w14:textId="77777777" w:rsidTr="005E032F">
        <w:trPr>
          <w:trHeight w:val="584"/>
          <w:jc w:val="center"/>
        </w:trPr>
        <w:tc>
          <w:tcPr>
            <w:tcW w:w="6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8994" w14:textId="2E60A9AF" w:rsidR="00524AD4" w:rsidRDefault="00AC3D11" w:rsidP="001A5E3E">
            <w:pPr>
              <w:jc w:val="center"/>
              <w:rPr>
                <w:rFonts w:ascii="ＭＳ Ｐゴシック" w:eastAsia="ＭＳ Ｐゴシック" w:hAnsi="Century"/>
                <w:b/>
                <w:sz w:val="22"/>
              </w:rPr>
            </w:pPr>
            <w:r>
              <w:rPr>
                <w:rFonts w:ascii="ＭＳ Ｐゴシック" w:eastAsia="ＭＳ Ｐゴシック" w:hAnsi="Century" w:hint="eastAsia"/>
                <w:b/>
                <w:sz w:val="22"/>
              </w:rPr>
              <w:t>第</w:t>
            </w:r>
            <w:r w:rsidR="001D68F9">
              <w:rPr>
                <w:rFonts w:ascii="ＭＳ Ｐゴシック" w:eastAsia="ＭＳ Ｐゴシック" w:hAnsi="Century" w:hint="eastAsia"/>
                <w:b/>
                <w:sz w:val="22"/>
              </w:rPr>
              <w:t>６</w:t>
            </w:r>
            <w:r>
              <w:rPr>
                <w:rFonts w:ascii="ＭＳ Ｐゴシック" w:eastAsia="ＭＳ Ｐゴシック" w:hAnsi="Century" w:hint="eastAsia"/>
                <w:b/>
                <w:sz w:val="22"/>
              </w:rPr>
              <w:t>期</w:t>
            </w:r>
            <w:r w:rsidR="0048569D" w:rsidRPr="0048569D">
              <w:rPr>
                <w:rFonts w:ascii="ＭＳ Ｐゴシック" w:eastAsia="ＭＳ Ｐゴシック" w:hAnsi="Century" w:hint="eastAsia"/>
                <w:b/>
                <w:sz w:val="22"/>
              </w:rPr>
              <w:t>診療所を中核とした地域医療経営人材育成プログラム</w:t>
            </w:r>
          </w:p>
          <w:p w14:paraId="0962D12E" w14:textId="6C04F45B" w:rsidR="0048569D" w:rsidRPr="001A5E3E" w:rsidRDefault="00A010AD" w:rsidP="001A5E3E">
            <w:pPr>
              <w:jc w:val="center"/>
              <w:rPr>
                <w:rFonts w:ascii="ＭＳ Ｐゴシック" w:eastAsia="ＭＳ Ｐゴシック" w:hAnsi="Century"/>
                <w:sz w:val="24"/>
                <w:szCs w:val="24"/>
              </w:rPr>
            </w:pPr>
            <w:r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 xml:space="preserve">オンライン </w:t>
            </w:r>
            <w:r w:rsidR="001A5E3E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プログラム説明会</w:t>
            </w:r>
            <w:r w:rsidR="00524AD4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 xml:space="preserve">　</w:t>
            </w:r>
            <w:r w:rsidR="0048569D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参加申込書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F8018" w14:textId="77777777" w:rsidR="0048569D" w:rsidRPr="0048569D" w:rsidRDefault="0048569D" w:rsidP="0048569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FAX：</w:t>
            </w:r>
            <w:r w:rsidR="0081698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０７９８－５４－６</w:t>
            </w:r>
            <w:r w:rsidR="003053A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５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８１</w:t>
            </w:r>
          </w:p>
          <w:p w14:paraId="1AE1DCE8" w14:textId="77777777" w:rsidR="0048569D" w:rsidRPr="00AB58CF" w:rsidRDefault="0048569D" w:rsidP="0081698D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B58C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E-mail：</w:t>
            </w:r>
            <w:r w:rsidRPr="00AB58CF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servicejinzai@kwansei.ac.jp</w:t>
            </w:r>
          </w:p>
        </w:tc>
      </w:tr>
      <w:tr w:rsidR="0048569D" w:rsidRPr="00AC3D11" w14:paraId="205DC8F9" w14:textId="77777777" w:rsidTr="005E032F">
        <w:trPr>
          <w:cantSplit/>
          <w:trHeight w:hRule="exact" w:val="284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78307C1" w14:textId="77777777" w:rsidR="0048569D" w:rsidRPr="009016E2" w:rsidRDefault="0048569D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貴院名</w:t>
            </w:r>
          </w:p>
          <w:p w14:paraId="48CD25CB" w14:textId="77777777" w:rsidR="00AC6B37" w:rsidRPr="009016E2" w:rsidRDefault="00AC6B37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貴社名</w:t>
            </w:r>
          </w:p>
        </w:tc>
        <w:tc>
          <w:tcPr>
            <w:tcW w:w="561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12FBCCF" w14:textId="2AE72DA0" w:rsidR="0048569D" w:rsidRPr="0048569D" w:rsidRDefault="0048569D" w:rsidP="002C6C1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 w:rsidR="002C6C15"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　</w:t>
            </w:r>
          </w:p>
        </w:tc>
        <w:tc>
          <w:tcPr>
            <w:tcW w:w="43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04764" w14:textId="0C8C4C4D" w:rsidR="00486468" w:rsidRPr="00486468" w:rsidRDefault="0048569D" w:rsidP="0048646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6774">
              <w:rPr>
                <w:rFonts w:ascii="ＭＳ Ｐゴシック" w:eastAsia="ＭＳ Ｐゴシック" w:hAnsi="ＭＳ Ｐゴシック" w:hint="eastAsia"/>
                <w:b/>
                <w:szCs w:val="21"/>
              </w:rPr>
              <w:t>開催日</w:t>
            </w:r>
            <w:r w:rsidR="001F05B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６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５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日（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土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）　１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７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～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１８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r w:rsidR="00486468"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</w:p>
          <w:p w14:paraId="3A2108DD" w14:textId="49E5B638" w:rsidR="005562FE" w:rsidRPr="005562FE" w:rsidRDefault="00486468" w:rsidP="00A06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8646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 xml:space="preserve"> 　　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６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月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>６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日（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）　１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：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０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～</w:t>
            </w:r>
            <w:r w:rsidR="00A068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１５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：</w:t>
            </w:r>
            <w:r w:rsidR="00757321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  <w:r w:rsidRPr="00486468">
              <w:rPr>
                <w:rFonts w:ascii="ＭＳ Ｐゴシック" w:eastAsia="ＭＳ Ｐゴシック" w:hAnsi="ＭＳ Ｐゴシック"/>
                <w:b/>
                <w:szCs w:val="21"/>
              </w:rPr>
              <w:t>０</w:t>
            </w:r>
          </w:p>
        </w:tc>
      </w:tr>
      <w:tr w:rsidR="0048569D" w:rsidRPr="00AC3D11" w14:paraId="660133CD" w14:textId="77777777" w:rsidTr="005E032F">
        <w:trPr>
          <w:cantSplit/>
          <w:trHeight w:val="51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8F3C542" w14:textId="77777777" w:rsidR="0048569D" w:rsidRPr="009016E2" w:rsidRDefault="0048569D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355C9" w14:textId="69643527" w:rsidR="0048569D" w:rsidRPr="003053A9" w:rsidRDefault="0048569D" w:rsidP="002C6C15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 xml:space="preserve"> </w:t>
            </w:r>
            <w:r w:rsidR="002C6C15"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</w:t>
            </w:r>
            <w:r w:rsidR="00331510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  <w:r w:rsidR="002C6C15"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</w:p>
        </w:tc>
        <w:tc>
          <w:tcPr>
            <w:tcW w:w="43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ECD93" w14:textId="77777777" w:rsidR="0048569D" w:rsidRPr="00AC3D11" w:rsidRDefault="0048569D" w:rsidP="0048569D">
            <w:pPr>
              <w:jc w:val="left"/>
              <w:rPr>
                <w:rFonts w:ascii="ＭＳ Ｐゴシック" w:eastAsia="ＭＳ Ｐゴシック" w:hAnsi="Century"/>
                <w:szCs w:val="21"/>
              </w:rPr>
            </w:pPr>
          </w:p>
        </w:tc>
      </w:tr>
      <w:tr w:rsidR="0048569D" w:rsidRPr="0048569D" w14:paraId="4F2E92F4" w14:textId="77777777" w:rsidTr="005E032F">
        <w:trPr>
          <w:cantSplit/>
          <w:trHeight w:hRule="exact" w:val="369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72D308A" w14:textId="77777777" w:rsidR="0048569D" w:rsidRPr="009016E2" w:rsidRDefault="0048569D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所在地</w:t>
            </w:r>
          </w:p>
        </w:tc>
        <w:tc>
          <w:tcPr>
            <w:tcW w:w="56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ABFBA4" w14:textId="4EEFE8AA" w:rsidR="0048569D" w:rsidRDefault="0048569D" w:rsidP="0048569D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>〒</w:t>
            </w:r>
          </w:p>
          <w:p w14:paraId="0FE1B6CC" w14:textId="5E15B99D" w:rsidR="002C6C15" w:rsidRPr="0048569D" w:rsidRDefault="002C6C15" w:rsidP="0048569D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2E5918" w14:textId="66D76E40" w:rsidR="0048569D" w:rsidRPr="009016E2" w:rsidRDefault="0048569D" w:rsidP="0048569D">
            <w:pPr>
              <w:jc w:val="center"/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ＴＥＬ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CD545" w14:textId="2CD60A29" w:rsidR="0048569D" w:rsidRPr="0048569D" w:rsidRDefault="0048569D" w:rsidP="0048569D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　</w:t>
            </w:r>
            <w:r w:rsidR="00AB58CF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</w:t>
            </w: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　　（　　　　　　　）</w:t>
            </w:r>
          </w:p>
        </w:tc>
      </w:tr>
      <w:tr w:rsidR="0048569D" w:rsidRPr="0048569D" w14:paraId="67E71179" w14:textId="77777777" w:rsidTr="005E032F">
        <w:trPr>
          <w:cantSplit/>
          <w:trHeight w:hRule="exact" w:val="369"/>
          <w:jc w:val="center"/>
        </w:trPr>
        <w:tc>
          <w:tcPr>
            <w:tcW w:w="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8C88124" w14:textId="77777777" w:rsidR="0048569D" w:rsidRPr="009016E2" w:rsidRDefault="0048569D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F2E80" w14:textId="77777777" w:rsidR="0048569D" w:rsidRPr="0048569D" w:rsidRDefault="0048569D" w:rsidP="0048569D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477B7F9" w14:textId="77777777" w:rsidR="0048569D" w:rsidRPr="009016E2" w:rsidRDefault="0048569D" w:rsidP="0048569D">
            <w:pPr>
              <w:jc w:val="center"/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ＦＡＸ</w:t>
            </w:r>
          </w:p>
        </w:tc>
        <w:tc>
          <w:tcPr>
            <w:tcW w:w="3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8C45" w14:textId="0E5705FA" w:rsidR="0048569D" w:rsidRPr="0048569D" w:rsidRDefault="0048569D" w:rsidP="0048569D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　　　</w:t>
            </w:r>
            <w:r w:rsidR="00AB58CF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</w:t>
            </w: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（　　　　　　　）</w:t>
            </w:r>
          </w:p>
        </w:tc>
      </w:tr>
      <w:tr w:rsidR="00F43455" w:rsidRPr="003B50B2" w14:paraId="29A22F13" w14:textId="77777777" w:rsidTr="00A068BD">
        <w:trPr>
          <w:cantSplit/>
          <w:trHeight w:hRule="exact" w:val="255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A7D7C23" w14:textId="30131A4D" w:rsidR="00F43455" w:rsidRPr="009016E2" w:rsidRDefault="00F43455" w:rsidP="00DB01D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1B103471" w14:textId="77777777" w:rsidR="00F43455" w:rsidRPr="009016E2" w:rsidRDefault="00F43455" w:rsidP="00DB01D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氏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 xml:space="preserve">  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名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14:paraId="57B891D7" w14:textId="77777777" w:rsidR="00F43455" w:rsidRPr="0048569D" w:rsidRDefault="00F43455" w:rsidP="00DB01D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5EBFC72F" w14:textId="67E4CDDE" w:rsidR="00F43455" w:rsidRPr="009016E2" w:rsidRDefault="00F43455" w:rsidP="00DB01D5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7E494D5B" w14:textId="77777777" w:rsidR="00F43455" w:rsidRPr="009016E2" w:rsidRDefault="00F43455" w:rsidP="00DB01D5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所属・役職</w:t>
            </w:r>
          </w:p>
        </w:tc>
        <w:tc>
          <w:tcPr>
            <w:tcW w:w="420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9A2DA" w14:textId="77777777" w:rsidR="00F43455" w:rsidRDefault="00F43455" w:rsidP="00DB01D5">
            <w:pPr>
              <w:jc w:val="left"/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  <w:p w14:paraId="21597CB5" w14:textId="77777777" w:rsidR="00F43455" w:rsidRDefault="00F43455" w:rsidP="00DB01D5">
            <w:pPr>
              <w:jc w:val="left"/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  <w:p w14:paraId="0111FABC" w14:textId="77777777" w:rsidR="00F43455" w:rsidRPr="009016E2" w:rsidRDefault="00F43455" w:rsidP="00DB01D5">
            <w:pPr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9CC9CA5" w14:textId="77777777" w:rsidR="00F43455" w:rsidRPr="009016E2" w:rsidRDefault="00F43455" w:rsidP="00DB01D5">
            <w:pPr>
              <w:ind w:left="36"/>
              <w:jc w:val="center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参加希望日</w:t>
            </w:r>
            <w:r w:rsidRPr="009016E2">
              <w:rPr>
                <w:rFonts w:ascii="ＭＳ Ｐゴシック" w:eastAsia="ＭＳ Ｐゴシック" w:hAnsi="Century" w:hint="eastAsia"/>
                <w:b/>
                <w:bCs/>
                <w:sz w:val="16"/>
                <w:szCs w:val="16"/>
              </w:rPr>
              <w:t>（☑ ）</w:t>
            </w:r>
          </w:p>
        </w:tc>
      </w:tr>
      <w:tr w:rsidR="00F43455" w:rsidRPr="0048569D" w14:paraId="15808535" w14:textId="77777777" w:rsidTr="00A068BD">
        <w:trPr>
          <w:cantSplit/>
          <w:trHeight w:hRule="exact" w:val="624"/>
          <w:jc w:val="center"/>
        </w:trPr>
        <w:tc>
          <w:tcPr>
            <w:tcW w:w="785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DF4B5AB" w14:textId="77777777" w:rsidR="00F43455" w:rsidRPr="009016E2" w:rsidRDefault="00F43455" w:rsidP="00DB01D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EA4770" w14:textId="77777777" w:rsidR="00F43455" w:rsidRPr="003053A9" w:rsidRDefault="00F43455" w:rsidP="00DB01D5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100" w:type="dxa"/>
            <w:vMerge/>
            <w:shd w:val="pct10" w:color="auto" w:fill="auto"/>
            <w:vAlign w:val="center"/>
          </w:tcPr>
          <w:p w14:paraId="19C35B79" w14:textId="77777777" w:rsidR="00F43455" w:rsidRPr="009016E2" w:rsidRDefault="00F43455" w:rsidP="00DB01D5">
            <w:pPr>
              <w:rPr>
                <w:rFonts w:ascii="ＭＳ Ｐゴシック" w:eastAsia="ＭＳ Ｐゴシック" w:hAnsi="Century"/>
                <w:b/>
                <w:bCs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7698E4E1" w14:textId="77777777" w:rsidR="00F43455" w:rsidRPr="0048569D" w:rsidRDefault="00F43455" w:rsidP="00DB01D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18738" w14:textId="4C540AC5" w:rsidR="00F43455" w:rsidRDefault="001351F1" w:rsidP="00DB01D5">
            <w:pPr>
              <w:rPr>
                <w:rFonts w:ascii="ＭＳ Ｐゴシック" w:eastAsia="ＭＳ Ｐゴシック" w:hAnsi="Century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Century" w:hint="eastAsia"/>
                  <w:sz w:val="18"/>
                  <w:szCs w:val="18"/>
                </w:rPr>
                <w:id w:val="2092424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8BD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</w:t>
            </w:r>
            <w:r w:rsidR="00713878">
              <w:rPr>
                <w:rFonts w:ascii="ＭＳ Ｐゴシック" w:eastAsia="ＭＳ Ｐゴシック" w:hAnsi="Century" w:hint="eastAsia"/>
                <w:sz w:val="18"/>
                <w:szCs w:val="18"/>
              </w:rPr>
              <w:t>６</w:t>
            </w:r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>月</w:t>
            </w:r>
            <w:r w:rsidR="00713878">
              <w:rPr>
                <w:rFonts w:ascii="ＭＳ Ｐゴシック" w:eastAsia="ＭＳ Ｐゴシック" w:hAnsi="Century" w:hint="eastAsia"/>
                <w:sz w:val="18"/>
                <w:szCs w:val="18"/>
              </w:rPr>
              <w:t>５</w:t>
            </w:r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>日</w:t>
            </w:r>
          </w:p>
          <w:p w14:paraId="03FD5660" w14:textId="09F83D8B" w:rsidR="00F43455" w:rsidRDefault="001351F1" w:rsidP="00DB01D5">
            <w:pPr>
              <w:rPr>
                <w:rFonts w:ascii="ＭＳ Ｐゴシック" w:eastAsia="ＭＳ Ｐゴシック" w:hAnsi="Century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Century" w:hint="eastAsia"/>
                  <w:sz w:val="18"/>
                  <w:szCs w:val="18"/>
                </w:rPr>
                <w:id w:val="-504359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8BD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</w:t>
            </w:r>
            <w:r w:rsidR="00713878">
              <w:rPr>
                <w:rFonts w:ascii="ＭＳ Ｐゴシック" w:eastAsia="ＭＳ Ｐゴシック" w:hAnsi="Century" w:hint="eastAsia"/>
                <w:sz w:val="18"/>
                <w:szCs w:val="18"/>
              </w:rPr>
              <w:t>６</w:t>
            </w:r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>月</w:t>
            </w:r>
            <w:r w:rsidR="00713878">
              <w:rPr>
                <w:rFonts w:ascii="ＭＳ Ｐゴシック" w:eastAsia="ＭＳ Ｐゴシック" w:hAnsi="Century" w:hint="eastAsia"/>
                <w:sz w:val="18"/>
                <w:szCs w:val="18"/>
              </w:rPr>
              <w:t>６</w:t>
            </w:r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>日</w:t>
            </w:r>
          </w:p>
          <w:p w14:paraId="4C348288" w14:textId="538151EC" w:rsidR="00F43455" w:rsidRPr="00824EBF" w:rsidRDefault="001351F1" w:rsidP="00713878">
            <w:pPr>
              <w:rPr>
                <w:rFonts w:ascii="ＭＳ Ｐゴシック" w:eastAsia="ＭＳ Ｐゴシック" w:hAnsi="Century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Century" w:hint="eastAsia"/>
                  <w:sz w:val="18"/>
                  <w:szCs w:val="18"/>
                </w:rPr>
                <w:id w:val="1772734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8BD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F43455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別途日時希望</w:t>
            </w:r>
          </w:p>
        </w:tc>
      </w:tr>
      <w:tr w:rsidR="00F43455" w:rsidRPr="0048569D" w14:paraId="64D74354" w14:textId="77777777" w:rsidTr="00A068BD">
        <w:trPr>
          <w:cantSplit/>
          <w:trHeight w:hRule="exact" w:val="454"/>
          <w:jc w:val="center"/>
        </w:trPr>
        <w:tc>
          <w:tcPr>
            <w:tcW w:w="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E830802" w14:textId="77777777" w:rsidR="00F43455" w:rsidRPr="009016E2" w:rsidRDefault="00F43455" w:rsidP="00DB01D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7390E" w14:textId="77777777" w:rsidR="00F43455" w:rsidRPr="003053A9" w:rsidRDefault="00F43455" w:rsidP="00DB01D5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39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4792B" w14:textId="77777777" w:rsidR="00F43455" w:rsidRPr="0048569D" w:rsidRDefault="00F43455" w:rsidP="00DB01D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95179" w14:textId="77777777" w:rsidR="00F43455" w:rsidRPr="0048569D" w:rsidRDefault="00F43455" w:rsidP="00DB01D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</w:tr>
      <w:tr w:rsidR="00F43455" w14:paraId="46E36921" w14:textId="77777777" w:rsidTr="0071387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78"/>
        </w:trPr>
        <w:tc>
          <w:tcPr>
            <w:tcW w:w="10765" w:type="dxa"/>
            <w:gridSpan w:val="8"/>
            <w:tcBorders>
              <w:bottom w:val="single" w:sz="8" w:space="0" w:color="auto"/>
            </w:tcBorders>
          </w:tcPr>
          <w:p w14:paraId="613EE4CB" w14:textId="48A2A25F" w:rsidR="00F43455" w:rsidRPr="00D87EE7" w:rsidRDefault="00F43455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D87EE7">
              <w:rPr>
                <w:rFonts w:ascii="ＭＳ Ｐゴシック" w:eastAsia="ＭＳ Ｐゴシック" w:hAnsi="ＭＳ Ｐゴシック" w:hint="eastAsia"/>
                <w:b/>
                <w:bCs/>
              </w:rPr>
              <w:t>資料の事前送付について</w:t>
            </w:r>
          </w:p>
          <w:p w14:paraId="1D210805" w14:textId="23917070" w:rsidR="00D87EE7" w:rsidRDefault="00D87E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43455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オンライン開催のため</w:t>
            </w:r>
            <w:r w:rsidR="000527E3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F43455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事前に参加</w:t>
            </w:r>
            <w:r w:rsidR="000527E3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申込者に説明会</w:t>
            </w:r>
            <w:r w:rsidR="00F43455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資料をお送り申しあげます。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</w:t>
            </w:r>
            <w:r w:rsidR="005E032F"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資料送付先の欄に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、送付希望の住所をご記入　</w:t>
            </w:r>
          </w:p>
          <w:p w14:paraId="336027E9" w14:textId="53482895" w:rsidR="00F43455" w:rsidRPr="00D87EE7" w:rsidRDefault="00D87E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ください。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上記の所在地への送付を希望される方は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「所在地へ」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とご記入ください</w:t>
            </w:r>
            <w:r w:rsidR="00F073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318FD85E" w14:textId="77777777" w:rsidR="000527E3" w:rsidRPr="00D87EE7" w:rsidRDefault="000527E3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7DC64E6" w14:textId="7D188AC0" w:rsidR="000527E3" w:rsidRPr="00D87EE7" w:rsidRDefault="000527E3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>【資料送付先】</w:t>
            </w:r>
          </w:p>
          <w:p w14:paraId="2CFB7C7C" w14:textId="1BAE47CE" w:rsidR="00F43455" w:rsidRPr="00D87EE7" w:rsidRDefault="000527E3" w:rsidP="00713878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6C4D0A7A" w14:textId="23AE3FF1" w:rsidR="00E55151" w:rsidRDefault="006B362E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167AB9" wp14:editId="0EA5522A">
                <wp:simplePos x="0" y="0"/>
                <wp:positionH relativeFrom="column">
                  <wp:posOffset>11429</wp:posOffset>
                </wp:positionH>
                <wp:positionV relativeFrom="paragraph">
                  <wp:posOffset>108585</wp:posOffset>
                </wp:positionV>
                <wp:extent cx="6819265" cy="567720"/>
                <wp:effectExtent l="0" t="0" r="1968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5677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8750AD" w14:textId="77777777" w:rsidR="00FB5A49" w:rsidRDefault="005F6BDF" w:rsidP="005F6BD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B5A4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連絡事項欄</w:t>
                            </w:r>
                            <w:r w:rsidRPr="00FB5A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37072D9D" w14:textId="43058E52" w:rsidR="005F6BDF" w:rsidRDefault="005F6BDF" w:rsidP="005F6BD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B5A4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（「別途日時希望」の方は、この欄に希望日時を複数ご提示ください。）</w:t>
                            </w:r>
                          </w:p>
                          <w:p w14:paraId="4731B74E" w14:textId="77777777" w:rsidR="00F07303" w:rsidRPr="00F07303" w:rsidRDefault="00F07303" w:rsidP="005F6BD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7AB9" id="テキスト ボックス 23" o:spid="_x0000_s1062" type="#_x0000_t202" style="position:absolute;left:0;text-align:left;margin-left:.9pt;margin-top:8.55pt;width:536.95pt;height:4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" filled="f" strokecolor="black [3213]" strokeweight="1.25pt">
                <v:textbox inset="1mm,.5mm,1mm,0">
                  <w:txbxContent>
                    <w:p w14:paraId="0F8750AD" w14:textId="77777777" w:rsidR="00FB5A49" w:rsidRDefault="005F6BDF" w:rsidP="005F6BD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B5A4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連絡事項欄</w:t>
                      </w:r>
                      <w:r w:rsidRPr="00FB5A4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37072D9D" w14:textId="43058E52" w:rsidR="005F6BDF" w:rsidRDefault="005F6BDF" w:rsidP="005F6BD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B5A4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（「別途日時希望」の方は、この欄に希望日時を複数ご提示ください。）</w:t>
                      </w:r>
                    </w:p>
                    <w:p w14:paraId="4731B74E" w14:textId="77777777" w:rsidR="00F07303" w:rsidRPr="00F07303" w:rsidRDefault="00F07303" w:rsidP="005F6BD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4452E" w14:textId="012DD3B6" w:rsidR="00FB5A49" w:rsidRDefault="00FB5A49"/>
    <w:p w14:paraId="42730AFF" w14:textId="3C18D830" w:rsidR="00FB5A49" w:rsidRDefault="00FB5A49"/>
    <w:p w14:paraId="1FB59B88" w14:textId="0638ADF0" w:rsidR="00FB5A49" w:rsidRDefault="00FB5A49"/>
    <w:p w14:paraId="62B4E46F" w14:textId="7FEBC73B" w:rsidR="0048569D" w:rsidRPr="0048569D" w:rsidRDefault="0048569D" w:rsidP="0048569D">
      <w:pPr>
        <w:rPr>
          <w:rFonts w:ascii="ＭＳ 明朝" w:hAnsi="Century"/>
          <w:sz w:val="4"/>
          <w:szCs w:val="20"/>
        </w:rPr>
      </w:pPr>
    </w:p>
    <w:p w14:paraId="50AC5F5F" w14:textId="6F1E18F2" w:rsidR="0048569D" w:rsidRPr="0048569D" w:rsidRDefault="00331510" w:rsidP="0048569D">
      <w:pPr>
        <w:rPr>
          <w:rFonts w:ascii="ＭＳ 明朝" w:hAnsi="Century"/>
          <w:sz w:val="4"/>
          <w:szCs w:val="20"/>
        </w:rPr>
      </w:pPr>
      <w:r w:rsidRPr="00A6014C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7719B2" wp14:editId="268DE8EE">
                <wp:simplePos x="0" y="0"/>
                <wp:positionH relativeFrom="column">
                  <wp:posOffset>20955</wp:posOffset>
                </wp:positionH>
                <wp:positionV relativeFrom="paragraph">
                  <wp:posOffset>18415</wp:posOffset>
                </wp:positionV>
                <wp:extent cx="1609725" cy="192405"/>
                <wp:effectExtent l="0" t="0" r="28575" b="1714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83666" w14:textId="77777777" w:rsidR="005A36C5" w:rsidRPr="00A6014C" w:rsidRDefault="005A36C5" w:rsidP="0081698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Cs w:val="21"/>
                              </w:rPr>
                            </w:pPr>
                            <w:r w:rsidRPr="008169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18"/>
                                <w:szCs w:val="18"/>
                              </w:rPr>
                              <w:t>個人情報のお取扱いについ</w:t>
                            </w:r>
                            <w:r w:rsidRPr="00A6014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Cs w:val="21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19B2" id="正方形/長方形 36" o:spid="_x0000_s1063" style="position:absolute;left:0;text-align:left;margin-left:1.65pt;margin-top:1.45pt;width:126.75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" o:allowincell="f" fillcolor="black">
                <v:textbox inset="1mm,0,1mm,0">
                  <w:txbxContent>
                    <w:p w14:paraId="0FA83666" w14:textId="77777777" w:rsidR="005A36C5" w:rsidRPr="00A6014C" w:rsidRDefault="005A36C5" w:rsidP="0081698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Cs w:val="21"/>
                        </w:rPr>
                      </w:pPr>
                      <w:r w:rsidRPr="0081698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18"/>
                          <w:szCs w:val="18"/>
                        </w:rPr>
                        <w:t>個人情報のお取扱いについ</w:t>
                      </w:r>
                      <w:r w:rsidRPr="00A6014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Cs w:val="21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</w:p>
    <w:p w14:paraId="7FD3B2AC" w14:textId="77777777" w:rsidR="0048569D" w:rsidRPr="0048569D" w:rsidRDefault="0048569D" w:rsidP="0048569D">
      <w:pPr>
        <w:rPr>
          <w:rFonts w:ascii="ＭＳ 明朝" w:hAnsi="Century"/>
          <w:sz w:val="4"/>
          <w:szCs w:val="20"/>
        </w:rPr>
      </w:pPr>
    </w:p>
    <w:p w14:paraId="777A77A7" w14:textId="1FA9E202" w:rsidR="0081698D" w:rsidRDefault="0081698D">
      <w:r w:rsidRPr="0081698D">
        <w:rPr>
          <w:rFonts w:ascii="HGS創英ﾌﾟﾚｾﾞﾝｽEB" w:eastAsia="HGS創英ﾌﾟﾚｾﾞﾝｽEB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B0BF3" wp14:editId="36F7F4C1">
                <wp:simplePos x="0" y="0"/>
                <wp:positionH relativeFrom="column">
                  <wp:posOffset>59055</wp:posOffset>
                </wp:positionH>
                <wp:positionV relativeFrom="paragraph">
                  <wp:posOffset>144780</wp:posOffset>
                </wp:positionV>
                <wp:extent cx="6886575" cy="3524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75643" w14:textId="77777777" w:rsidR="006D09BE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本学では、個人情報の保護に努めております。なお、ご記入いただきましたお客様の個人情報は、本</w:t>
                            </w:r>
                            <w:r w:rsidR="00331510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プログラム説明会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に関する確認・連絡</w:t>
                            </w:r>
                            <w:r w:rsidR="0039011B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本プロ</w:t>
                            </w:r>
                          </w:p>
                          <w:p w14:paraId="62A6ADED" w14:textId="7538349D" w:rsidR="005A36C5" w:rsidRPr="0081698D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ラ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ムの案内、ならびに本</w:t>
                            </w:r>
                            <w:r w:rsidRPr="00FA0C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学が主催する催しの開催案内以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0BF3" id="テキスト ボックス 37" o:spid="_x0000_s1064" type="#_x0000_t202" style="position:absolute;left:0;text-align:left;margin-left:4.65pt;margin-top:11.4pt;width:542.2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" fillcolor="window" stroked="f" strokeweight=".5pt">
                <v:textbox inset="1mm,1mm,0,0">
                  <w:txbxContent>
                    <w:p w14:paraId="08475643" w14:textId="77777777" w:rsidR="006D09BE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本学では、個人情報の保護に努めております。なお、ご記入いただきましたお客様の個人情報は、本</w:t>
                      </w:r>
                      <w:r w:rsidR="00331510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プログラム説明会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に関する確認・連絡</w:t>
                      </w:r>
                      <w:r w:rsidR="0039011B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、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本プロ</w:t>
                      </w:r>
                    </w:p>
                    <w:p w14:paraId="62A6ADED" w14:textId="7538349D" w:rsidR="005A36C5" w:rsidRPr="0081698D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ラ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ムの案内、ならびに本</w:t>
                      </w:r>
                      <w:r w:rsidRPr="00FA0C67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学が主催する催しの開催案内以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4D3595" w14:textId="3539901D" w:rsidR="0048569D" w:rsidRDefault="0048569D"/>
    <w:p w14:paraId="1D0D6EF8" w14:textId="7BF2EC39" w:rsidR="0081698D" w:rsidRDefault="006D09B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43507E" wp14:editId="0F60F4C2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6839585" cy="73152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731520"/>
                          <a:chOff x="0" y="0"/>
                          <a:chExt cx="6839525" cy="73152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662934" y="0"/>
                            <a:ext cx="6176591" cy="731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85948D" w14:textId="77777777" w:rsidR="005A36C5" w:rsidRPr="000E783D" w:rsidRDefault="0039011B" w:rsidP="00E6748D">
                              <w:pPr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関西学院大学専門職大学院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経営戦略研究科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地域医療経営人材育成プログラム</w:t>
                              </w:r>
                              <w:r w:rsidR="005A36C5" w:rsidRPr="000E783D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事務局</w:t>
                              </w:r>
                            </w:p>
                            <w:p w14:paraId="76A0C6C7" w14:textId="77777777" w:rsidR="005A36C5" w:rsidRPr="001F2251" w:rsidRDefault="005A36C5" w:rsidP="001F2251">
                              <w:pPr>
                                <w:spacing w:line="28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〒662-8501兵庫県西宮市上ケ原一番町１－１５５</w:t>
                              </w:r>
                            </w:p>
                            <w:p w14:paraId="10F6AD2B" w14:textId="77777777" w:rsidR="005A36C5" w:rsidRPr="001F2251" w:rsidRDefault="005A36C5" w:rsidP="001F2251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ＴＥＬ：０７９８－５４－６３４２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　ＦＡＸ：０７９８－５４－６</w:t>
                              </w:r>
                              <w:r w:rsidR="0039011B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５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８１</w:t>
                              </w:r>
                            </w:p>
                            <w:p w14:paraId="625DFB3F" w14:textId="77777777" w:rsidR="005A36C5" w:rsidRPr="00813743" w:rsidRDefault="005A36C5" w:rsidP="0039011B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F2251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Pr="00BE09D3">
                                  <w:rPr>
                                    <w:rStyle w:val="a3"/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servicejinzai@kwansei.ac.jp</w:t>
                                </w:r>
                              </w:hyperlink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　ＵＲＬ：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3" w:history="1">
                                <w:r w:rsidRPr="006A1BCF">
                                  <w:rPr>
                                    <w:rStyle w:val="a3"/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  <w:t>http://www.kwansei-ac.jp/iba/service-jinzai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670560" cy="723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6CCBA9" w14:textId="77777777" w:rsidR="005A36C5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お問い</w:t>
                              </w:r>
                            </w:p>
                            <w:p w14:paraId="4DCDD262" w14:textId="77777777" w:rsidR="005A36C5" w:rsidRPr="001F2251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3507E" id="グループ化 10" o:spid="_x0000_s1065" style="position:absolute;left:0;text-align:left;margin-left:.9pt;margin-top:13.6pt;width:538.55pt;height:57.6pt;z-index:251670528;mso-width-relative:margin;mso-height-relative:margin" coordsize="6839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">
                <v:shape id="テキスト ボックス 56" o:spid="_x0000_s1066" type="#_x0000_t202" style="position:absolute;left:6629;width:61766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" fillcolor="#dbe5f1 [660]" stroked="f" strokeweight=".5pt">
                  <v:textbox>
                    <w:txbxContent>
                      <w:p w14:paraId="4385948D" w14:textId="77777777" w:rsidR="005A36C5" w:rsidRPr="000E783D" w:rsidRDefault="0039011B" w:rsidP="00E6748D">
                        <w:pPr>
                          <w:jc w:val="left"/>
                          <w:rPr>
                            <w:b/>
                            <w:szCs w:val="21"/>
                          </w:rPr>
                        </w:pP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関西学院大学専門職大学院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経営戦略研究科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地域医療経営人材育成プログラム</w:t>
                        </w:r>
                        <w:r w:rsidR="005A36C5" w:rsidRPr="000E783D">
                          <w:rPr>
                            <w:rFonts w:hint="eastAsia"/>
                            <w:b/>
                            <w:szCs w:val="21"/>
                          </w:rPr>
                          <w:t>事務局</w:t>
                        </w:r>
                      </w:p>
                      <w:p w14:paraId="76A0C6C7" w14:textId="77777777" w:rsidR="005A36C5" w:rsidRPr="001F2251" w:rsidRDefault="005A36C5" w:rsidP="001F2251">
                        <w:pPr>
                          <w:spacing w:line="28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〒662-8501兵庫県西宮市上ケ原一番町１－１５５</w:t>
                        </w:r>
                      </w:p>
                      <w:p w14:paraId="10F6AD2B" w14:textId="77777777" w:rsidR="005A36C5" w:rsidRPr="001F2251" w:rsidRDefault="005A36C5" w:rsidP="001F2251">
                        <w:pPr>
                          <w:spacing w:line="22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ＴＥＬ：０７９８－５４－６３４２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　ＦＡＸ：０７９８－５４－６</w:t>
                        </w:r>
                        <w:r w:rsidR="0039011B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５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８１</w:t>
                        </w:r>
                      </w:p>
                      <w:p w14:paraId="625DFB3F" w14:textId="77777777" w:rsidR="005A36C5" w:rsidRPr="00813743" w:rsidRDefault="005A36C5" w:rsidP="0039011B">
                        <w:pPr>
                          <w:spacing w:line="220" w:lineRule="exact"/>
                          <w:jc w:val="left"/>
                          <w:rPr>
                            <w:b/>
                            <w:szCs w:val="21"/>
                          </w:rPr>
                        </w:pP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F2251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E-mail</w:t>
                        </w: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4" w:history="1">
                          <w:r w:rsidRPr="00BE09D3">
                            <w:rPr>
                              <w:rStyle w:val="a3"/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servicejinzai@kwansei.ac.jp</w:t>
                          </w:r>
                        </w:hyperlink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　ＵＲＬ：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5" w:history="1">
                          <w:r w:rsidRPr="006A1BCF">
                            <w:rPr>
                              <w:rStyle w:val="a3"/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  <w:t>http://www.kwansei-ac.jp/iba/service-jinzai</w:t>
                          </w:r>
                        </w:hyperlink>
                      </w:p>
                    </w:txbxContent>
                  </v:textbox>
                </v:shape>
                <v:shape id="テキスト ボックス 9" o:spid="_x0000_s1067" type="#_x0000_t202" style="position:absolute;width:670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" fillcolor="black [3213]" stroked="f" strokeweight=".5pt">
                  <v:textbox inset="2mm,,2mm">
                    <w:txbxContent>
                      <w:p w14:paraId="296CCBA9" w14:textId="77777777" w:rsidR="005A36C5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お問い</w:t>
                        </w:r>
                      </w:p>
                      <w:p w14:paraId="4DCDD262" w14:textId="77777777" w:rsidR="005A36C5" w:rsidRPr="001F2251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66F1C4" w14:textId="78A20DA8" w:rsidR="0048569D" w:rsidRDefault="0048569D"/>
    <w:p w14:paraId="3355C598" w14:textId="77777777" w:rsidR="0048569D" w:rsidRDefault="0048569D"/>
    <w:p w14:paraId="7C8A2671" w14:textId="77777777" w:rsidR="00C30A59" w:rsidRDefault="00C30A59"/>
    <w:p w14:paraId="5AF1AF2A" w14:textId="77777777" w:rsidR="00C30A59" w:rsidRDefault="00C30A59"/>
    <w:sectPr w:rsidR="00C30A59" w:rsidSect="00704E81">
      <w:pgSz w:w="11906" w:h="16838" w:code="9"/>
      <w:pgMar w:top="624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6CEC" w14:textId="77777777" w:rsidR="00331255" w:rsidRDefault="00331255" w:rsidP="002F1BB7">
      <w:r>
        <w:separator/>
      </w:r>
    </w:p>
  </w:endnote>
  <w:endnote w:type="continuationSeparator" w:id="0">
    <w:p w14:paraId="7419D735" w14:textId="77777777" w:rsidR="00331255" w:rsidRDefault="00331255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8765" w14:textId="77777777" w:rsidR="00331255" w:rsidRDefault="00331255" w:rsidP="002F1BB7">
      <w:r>
        <w:separator/>
      </w:r>
    </w:p>
  </w:footnote>
  <w:footnote w:type="continuationSeparator" w:id="0">
    <w:p w14:paraId="498D44C0" w14:textId="77777777" w:rsidR="00331255" w:rsidRDefault="00331255" w:rsidP="002F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81"/>
    <w:rsid w:val="00006570"/>
    <w:rsid w:val="000527E3"/>
    <w:rsid w:val="00056381"/>
    <w:rsid w:val="000622D8"/>
    <w:rsid w:val="00062BBE"/>
    <w:rsid w:val="000A0488"/>
    <w:rsid w:val="000B50B7"/>
    <w:rsid w:val="000D2F27"/>
    <w:rsid w:val="000D4F6B"/>
    <w:rsid w:val="000D73BE"/>
    <w:rsid w:val="000E1334"/>
    <w:rsid w:val="000E2256"/>
    <w:rsid w:val="000E783D"/>
    <w:rsid w:val="001166E2"/>
    <w:rsid w:val="00124659"/>
    <w:rsid w:val="00130352"/>
    <w:rsid w:val="0013228A"/>
    <w:rsid w:val="001351F1"/>
    <w:rsid w:val="001501BE"/>
    <w:rsid w:val="00156248"/>
    <w:rsid w:val="001640E7"/>
    <w:rsid w:val="0016435F"/>
    <w:rsid w:val="00165A7E"/>
    <w:rsid w:val="00187BA1"/>
    <w:rsid w:val="00191544"/>
    <w:rsid w:val="00194AD5"/>
    <w:rsid w:val="001A5E3E"/>
    <w:rsid w:val="001A6E31"/>
    <w:rsid w:val="001B371D"/>
    <w:rsid w:val="001D68F9"/>
    <w:rsid w:val="001E4FC5"/>
    <w:rsid w:val="001F05BF"/>
    <w:rsid w:val="001F2251"/>
    <w:rsid w:val="001F6E57"/>
    <w:rsid w:val="0021013F"/>
    <w:rsid w:val="00212E06"/>
    <w:rsid w:val="0023653F"/>
    <w:rsid w:val="00240E77"/>
    <w:rsid w:val="002430EF"/>
    <w:rsid w:val="00274912"/>
    <w:rsid w:val="00276464"/>
    <w:rsid w:val="00292364"/>
    <w:rsid w:val="002B5AC2"/>
    <w:rsid w:val="002C6C15"/>
    <w:rsid w:val="002D481E"/>
    <w:rsid w:val="002D6A8A"/>
    <w:rsid w:val="002D7F61"/>
    <w:rsid w:val="002F184F"/>
    <w:rsid w:val="002F1BB7"/>
    <w:rsid w:val="002F2CC9"/>
    <w:rsid w:val="002F4248"/>
    <w:rsid w:val="0030106B"/>
    <w:rsid w:val="003053A9"/>
    <w:rsid w:val="00306AE2"/>
    <w:rsid w:val="003151AC"/>
    <w:rsid w:val="00323D89"/>
    <w:rsid w:val="00331255"/>
    <w:rsid w:val="00331510"/>
    <w:rsid w:val="0033456B"/>
    <w:rsid w:val="0033542D"/>
    <w:rsid w:val="00342D67"/>
    <w:rsid w:val="003504FD"/>
    <w:rsid w:val="0036065B"/>
    <w:rsid w:val="0036205B"/>
    <w:rsid w:val="0039011B"/>
    <w:rsid w:val="0039102E"/>
    <w:rsid w:val="003A3F25"/>
    <w:rsid w:val="003A7E9A"/>
    <w:rsid w:val="003B50B2"/>
    <w:rsid w:val="003D501F"/>
    <w:rsid w:val="003F0F43"/>
    <w:rsid w:val="003F22DE"/>
    <w:rsid w:val="004059C0"/>
    <w:rsid w:val="00420CA2"/>
    <w:rsid w:val="004233E0"/>
    <w:rsid w:val="00441A1B"/>
    <w:rsid w:val="004517C0"/>
    <w:rsid w:val="00453BF6"/>
    <w:rsid w:val="004636FB"/>
    <w:rsid w:val="0047551C"/>
    <w:rsid w:val="0048569D"/>
    <w:rsid w:val="00486468"/>
    <w:rsid w:val="004B4D38"/>
    <w:rsid w:val="004C0E82"/>
    <w:rsid w:val="004C7301"/>
    <w:rsid w:val="004D499B"/>
    <w:rsid w:val="004D4DD0"/>
    <w:rsid w:val="00501A45"/>
    <w:rsid w:val="0050443B"/>
    <w:rsid w:val="00504440"/>
    <w:rsid w:val="00510582"/>
    <w:rsid w:val="00512B73"/>
    <w:rsid w:val="0051586E"/>
    <w:rsid w:val="00524AD4"/>
    <w:rsid w:val="00524B65"/>
    <w:rsid w:val="00526236"/>
    <w:rsid w:val="00532522"/>
    <w:rsid w:val="00546922"/>
    <w:rsid w:val="00547C97"/>
    <w:rsid w:val="005562FE"/>
    <w:rsid w:val="00557BFF"/>
    <w:rsid w:val="005664CE"/>
    <w:rsid w:val="00570FD5"/>
    <w:rsid w:val="00590D96"/>
    <w:rsid w:val="005A163D"/>
    <w:rsid w:val="005A36C5"/>
    <w:rsid w:val="005B5F27"/>
    <w:rsid w:val="005B77AD"/>
    <w:rsid w:val="005C28BE"/>
    <w:rsid w:val="005C656F"/>
    <w:rsid w:val="005C7CAA"/>
    <w:rsid w:val="005D040A"/>
    <w:rsid w:val="005E032F"/>
    <w:rsid w:val="005E4051"/>
    <w:rsid w:val="005F6BDF"/>
    <w:rsid w:val="00602F65"/>
    <w:rsid w:val="006161F8"/>
    <w:rsid w:val="00630384"/>
    <w:rsid w:val="00644DA7"/>
    <w:rsid w:val="0065137D"/>
    <w:rsid w:val="00661B4D"/>
    <w:rsid w:val="00665BBE"/>
    <w:rsid w:val="00671B78"/>
    <w:rsid w:val="00697081"/>
    <w:rsid w:val="006B362E"/>
    <w:rsid w:val="006B4ABE"/>
    <w:rsid w:val="006C12C0"/>
    <w:rsid w:val="006C2D63"/>
    <w:rsid w:val="006C5630"/>
    <w:rsid w:val="006D09BE"/>
    <w:rsid w:val="006D0D41"/>
    <w:rsid w:val="006D2636"/>
    <w:rsid w:val="006D7BEB"/>
    <w:rsid w:val="006E3311"/>
    <w:rsid w:val="00703F96"/>
    <w:rsid w:val="00704E81"/>
    <w:rsid w:val="00713878"/>
    <w:rsid w:val="00721346"/>
    <w:rsid w:val="0072498D"/>
    <w:rsid w:val="00725EFB"/>
    <w:rsid w:val="00734D07"/>
    <w:rsid w:val="007514E8"/>
    <w:rsid w:val="00755623"/>
    <w:rsid w:val="007571DA"/>
    <w:rsid w:val="00757321"/>
    <w:rsid w:val="00757B57"/>
    <w:rsid w:val="007644E9"/>
    <w:rsid w:val="00770573"/>
    <w:rsid w:val="00783CB3"/>
    <w:rsid w:val="00787597"/>
    <w:rsid w:val="007A3992"/>
    <w:rsid w:val="007A3E4C"/>
    <w:rsid w:val="007B69D1"/>
    <w:rsid w:val="007B7FCF"/>
    <w:rsid w:val="007C1F8A"/>
    <w:rsid w:val="007F422E"/>
    <w:rsid w:val="00800780"/>
    <w:rsid w:val="0081698D"/>
    <w:rsid w:val="00824EBF"/>
    <w:rsid w:val="00826F5B"/>
    <w:rsid w:val="00832FC5"/>
    <w:rsid w:val="00844F51"/>
    <w:rsid w:val="008522CA"/>
    <w:rsid w:val="00856774"/>
    <w:rsid w:val="00856CBB"/>
    <w:rsid w:val="0086162E"/>
    <w:rsid w:val="00861B5F"/>
    <w:rsid w:val="00864984"/>
    <w:rsid w:val="0086759E"/>
    <w:rsid w:val="008A4C6E"/>
    <w:rsid w:val="008C1078"/>
    <w:rsid w:val="009016E2"/>
    <w:rsid w:val="00913A04"/>
    <w:rsid w:val="00921AF8"/>
    <w:rsid w:val="009772C9"/>
    <w:rsid w:val="00981E3B"/>
    <w:rsid w:val="00982A1E"/>
    <w:rsid w:val="009A545B"/>
    <w:rsid w:val="009B52C1"/>
    <w:rsid w:val="009C15CC"/>
    <w:rsid w:val="009C20C7"/>
    <w:rsid w:val="009C6323"/>
    <w:rsid w:val="009E1CBD"/>
    <w:rsid w:val="009E2213"/>
    <w:rsid w:val="00A010AD"/>
    <w:rsid w:val="00A065B4"/>
    <w:rsid w:val="00A068BD"/>
    <w:rsid w:val="00A2547F"/>
    <w:rsid w:val="00A3489E"/>
    <w:rsid w:val="00A40201"/>
    <w:rsid w:val="00A52A97"/>
    <w:rsid w:val="00A6014C"/>
    <w:rsid w:val="00A74EA4"/>
    <w:rsid w:val="00A8208E"/>
    <w:rsid w:val="00A840A7"/>
    <w:rsid w:val="00A945AD"/>
    <w:rsid w:val="00AB0AD7"/>
    <w:rsid w:val="00AB58CF"/>
    <w:rsid w:val="00AC3458"/>
    <w:rsid w:val="00AC3D11"/>
    <w:rsid w:val="00AC5D06"/>
    <w:rsid w:val="00AC6A39"/>
    <w:rsid w:val="00AC6B37"/>
    <w:rsid w:val="00AD479F"/>
    <w:rsid w:val="00B05DF4"/>
    <w:rsid w:val="00B2056C"/>
    <w:rsid w:val="00B309F4"/>
    <w:rsid w:val="00B46889"/>
    <w:rsid w:val="00B570B4"/>
    <w:rsid w:val="00B808EA"/>
    <w:rsid w:val="00B902DE"/>
    <w:rsid w:val="00B90E4C"/>
    <w:rsid w:val="00BA6EF8"/>
    <w:rsid w:val="00BB0865"/>
    <w:rsid w:val="00BC272B"/>
    <w:rsid w:val="00BD5F44"/>
    <w:rsid w:val="00BE23CF"/>
    <w:rsid w:val="00C05407"/>
    <w:rsid w:val="00C10E35"/>
    <w:rsid w:val="00C173EF"/>
    <w:rsid w:val="00C30A59"/>
    <w:rsid w:val="00C33DB1"/>
    <w:rsid w:val="00C52AD5"/>
    <w:rsid w:val="00C55FAF"/>
    <w:rsid w:val="00C62E77"/>
    <w:rsid w:val="00C6352A"/>
    <w:rsid w:val="00C75272"/>
    <w:rsid w:val="00C92D55"/>
    <w:rsid w:val="00C93008"/>
    <w:rsid w:val="00C934A9"/>
    <w:rsid w:val="00CA787D"/>
    <w:rsid w:val="00CC5013"/>
    <w:rsid w:val="00CC61D1"/>
    <w:rsid w:val="00CD0183"/>
    <w:rsid w:val="00CF3FD4"/>
    <w:rsid w:val="00D14DDB"/>
    <w:rsid w:val="00D17033"/>
    <w:rsid w:val="00D20B96"/>
    <w:rsid w:val="00D231E2"/>
    <w:rsid w:val="00D2726F"/>
    <w:rsid w:val="00D53197"/>
    <w:rsid w:val="00D601A0"/>
    <w:rsid w:val="00D716E5"/>
    <w:rsid w:val="00D7274C"/>
    <w:rsid w:val="00D85A83"/>
    <w:rsid w:val="00D87EE7"/>
    <w:rsid w:val="00DA21B1"/>
    <w:rsid w:val="00DA50FE"/>
    <w:rsid w:val="00DA66FC"/>
    <w:rsid w:val="00DB487D"/>
    <w:rsid w:val="00DD160F"/>
    <w:rsid w:val="00DD7F75"/>
    <w:rsid w:val="00DE0CCB"/>
    <w:rsid w:val="00DE759B"/>
    <w:rsid w:val="00E054AD"/>
    <w:rsid w:val="00E10EA4"/>
    <w:rsid w:val="00E373B4"/>
    <w:rsid w:val="00E415D4"/>
    <w:rsid w:val="00E46DD0"/>
    <w:rsid w:val="00E47F0A"/>
    <w:rsid w:val="00E50038"/>
    <w:rsid w:val="00E55151"/>
    <w:rsid w:val="00E65EEC"/>
    <w:rsid w:val="00E6748D"/>
    <w:rsid w:val="00E82FD1"/>
    <w:rsid w:val="00E925FF"/>
    <w:rsid w:val="00E958D0"/>
    <w:rsid w:val="00EE4AB3"/>
    <w:rsid w:val="00EF7E6D"/>
    <w:rsid w:val="00F03C38"/>
    <w:rsid w:val="00F07303"/>
    <w:rsid w:val="00F075C1"/>
    <w:rsid w:val="00F25295"/>
    <w:rsid w:val="00F32799"/>
    <w:rsid w:val="00F327E8"/>
    <w:rsid w:val="00F338C0"/>
    <w:rsid w:val="00F40189"/>
    <w:rsid w:val="00F43455"/>
    <w:rsid w:val="00F4543D"/>
    <w:rsid w:val="00F47A4B"/>
    <w:rsid w:val="00F54EEF"/>
    <w:rsid w:val="00F57DD7"/>
    <w:rsid w:val="00F67851"/>
    <w:rsid w:val="00F706F3"/>
    <w:rsid w:val="00F70AC0"/>
    <w:rsid w:val="00F8752C"/>
    <w:rsid w:val="00F87E12"/>
    <w:rsid w:val="00F91E32"/>
    <w:rsid w:val="00F950CC"/>
    <w:rsid w:val="00FA0C67"/>
    <w:rsid w:val="00FA3DF9"/>
    <w:rsid w:val="00FB1B52"/>
    <w:rsid w:val="00FB298D"/>
    <w:rsid w:val="00FB5A49"/>
    <w:rsid w:val="00FC77B3"/>
    <w:rsid w:val="00FD478F"/>
    <w:rsid w:val="00FD70F5"/>
    <w:rsid w:val="00FE186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3C1161"/>
  <w15:docId w15:val="{B6197ACC-ABBE-4C1D-9724-D4496B5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B4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7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BB7"/>
    <w:rPr>
      <w:rFonts w:ascii="ＭＳ ゴシック" w:eastAsia="ＭＳ ゴシック" w:hAnsi="ＭＳ ゴシック" w:cs="Times New Roman"/>
    </w:rPr>
  </w:style>
  <w:style w:type="paragraph" w:styleId="a8">
    <w:name w:val="footer"/>
    <w:basedOn w:val="a"/>
    <w:link w:val="a9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BB7"/>
    <w:rPr>
      <w:rFonts w:ascii="ＭＳ ゴシック" w:eastAsia="ＭＳ ゴシック" w:hAnsi="ＭＳ ゴシック" w:cs="Times New Roman"/>
    </w:rPr>
  </w:style>
  <w:style w:type="character" w:styleId="aa">
    <w:name w:val="FollowedHyperlink"/>
    <w:basedOn w:val="a0"/>
    <w:uiPriority w:val="99"/>
    <w:semiHidden/>
    <w:unhideWhenUsed/>
    <w:rsid w:val="0039102E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2430EF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415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15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415D4"/>
    <w:rPr>
      <w:rFonts w:ascii="ＭＳ ゴシック" w:eastAsia="ＭＳ ゴシック" w:hAnsi="ＭＳ ゴシック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5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15D4"/>
    <w:rPr>
      <w:rFonts w:ascii="ＭＳ ゴシック" w:eastAsia="ＭＳ ゴシック" w:hAnsi="ＭＳ ゴシック" w:cs="Times New Roman"/>
      <w:b/>
      <w:bCs/>
    </w:rPr>
  </w:style>
  <w:style w:type="paragraph" w:styleId="af1">
    <w:name w:val="Revision"/>
    <w:hidden/>
    <w:uiPriority w:val="99"/>
    <w:semiHidden/>
    <w:rsid w:val="00E415D4"/>
    <w:rPr>
      <w:rFonts w:ascii="ＭＳ ゴシック" w:eastAsia="ＭＳ ゴシック" w:hAnsi="ＭＳ ゴシック"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05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/>
        </a:solidFill>
        <a:ln>
          <a:solidFill>
            <a:srgbClr val="FFC000"/>
          </a:solidFill>
        </a:ln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tx2"/>
        </a:solidFill>
        <a:ln w="6350">
          <a:noFill/>
        </a:ln>
        <a:effectLst/>
      </a:spPr>
      <a:bodyPr rot="0" spcFirstLastPara="0" vertOverflow="overflow" horzOverflow="overflow" vert="horz" wrap="square" lIns="91440" tIns="1800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4536-F606-4D52-9F20-288BD20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t.kitatani</dc:creator>
  <cp:lastModifiedBy>北谷 俊貴</cp:lastModifiedBy>
  <cp:revision>2</cp:revision>
  <cp:lastPrinted>2021-02-13T05:28:00Z</cp:lastPrinted>
  <dcterms:created xsi:type="dcterms:W3CDTF">2021-05-14T07:13:00Z</dcterms:created>
  <dcterms:modified xsi:type="dcterms:W3CDTF">2021-05-14T07:13:00Z</dcterms:modified>
</cp:coreProperties>
</file>